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715"/>
        <w:gridCol w:w="9209"/>
      </w:tblGrid>
      <w:tr w:rsidR="00951B06" w14:paraId="4E0A4B1D" w14:textId="77777777" w:rsidTr="00810280">
        <w:tc>
          <w:tcPr>
            <w:tcW w:w="9924" w:type="dxa"/>
            <w:gridSpan w:val="2"/>
            <w:shd w:val="clear" w:color="auto" w:fill="D9E2F3" w:themeFill="accent1" w:themeFillTint="33"/>
          </w:tcPr>
          <w:p w14:paraId="3A23C25E" w14:textId="77777777" w:rsidR="00810280" w:rsidRPr="00810280" w:rsidRDefault="00810280" w:rsidP="00810280">
            <w:pPr>
              <w:jc w:val="center"/>
              <w:rPr>
                <w:rStyle w:val="None"/>
                <w:sz w:val="4"/>
                <w:szCs w:val="4"/>
                <w:lang w:val="en-US"/>
              </w:rPr>
            </w:pPr>
          </w:p>
          <w:p w14:paraId="3F6F2D50" w14:textId="02F6B96D" w:rsidR="00951B06" w:rsidRPr="00FC3DDE" w:rsidRDefault="00130A87" w:rsidP="00810280">
            <w:pPr>
              <w:jc w:val="center"/>
              <w:rPr>
                <w:rStyle w:val="None"/>
                <w:b/>
                <w:bCs/>
                <w:sz w:val="24"/>
                <w:szCs w:val="24"/>
                <w:lang w:val="en-US"/>
              </w:rPr>
            </w:pPr>
            <w:r>
              <w:rPr>
                <w:rStyle w:val="None"/>
                <w:b/>
                <w:bCs/>
                <w:sz w:val="24"/>
                <w:szCs w:val="24"/>
                <w:lang w:val="en-US"/>
              </w:rPr>
              <w:t xml:space="preserve">PART </w:t>
            </w:r>
            <w:r w:rsidR="00034E7D" w:rsidRPr="00FC3DDE">
              <w:rPr>
                <w:rStyle w:val="None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="00810280" w:rsidRPr="00FC3DDE">
              <w:rPr>
                <w:rStyle w:val="None"/>
                <w:b/>
                <w:bCs/>
                <w:sz w:val="24"/>
                <w:szCs w:val="24"/>
                <w:lang w:val="en-US"/>
              </w:rPr>
              <w:t>ELIGIBILITY CRITERIA</w:t>
            </w:r>
          </w:p>
          <w:p w14:paraId="0328C495" w14:textId="08E47528" w:rsidR="00810280" w:rsidRPr="00810280" w:rsidRDefault="00810280" w:rsidP="00810280">
            <w:pPr>
              <w:jc w:val="center"/>
              <w:rPr>
                <w:sz w:val="4"/>
                <w:szCs w:val="4"/>
              </w:rPr>
            </w:pPr>
          </w:p>
        </w:tc>
      </w:tr>
      <w:tr w:rsidR="00951B06" w14:paraId="240AA41E" w14:textId="77777777" w:rsidTr="00F45FEE">
        <w:tc>
          <w:tcPr>
            <w:tcW w:w="715" w:type="dxa"/>
          </w:tcPr>
          <w:p w14:paraId="55DFEF5A" w14:textId="77777777" w:rsidR="00951B06" w:rsidRPr="00951B06" w:rsidRDefault="00951B06" w:rsidP="00951B0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70A79CD0" w14:textId="6AEFDEFA" w:rsidR="00951B06" w:rsidRDefault="00D762CB" w:rsidP="00951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102BE1B" w14:textId="0AEE3D05" w:rsidR="00951B06" w:rsidRPr="00951B06" w:rsidRDefault="00951B06" w:rsidP="00951B0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209" w:type="dxa"/>
          </w:tcPr>
          <w:p w14:paraId="5F6EFF45" w14:textId="77777777" w:rsidR="001A36F9" w:rsidRPr="00D762CB" w:rsidRDefault="001A36F9" w:rsidP="001A36F9">
            <w:pPr>
              <w:rPr>
                <w:rFonts w:cstheme="minorHAnsi"/>
                <w:sz w:val="4"/>
                <w:szCs w:val="4"/>
              </w:rPr>
            </w:pPr>
          </w:p>
          <w:p w14:paraId="24585DD2" w14:textId="77777777" w:rsidR="00951B06" w:rsidRPr="007437D0" w:rsidRDefault="001A36F9" w:rsidP="001A36F9">
            <w:pPr>
              <w:rPr>
                <w:rFonts w:cstheme="minorHAnsi"/>
                <w:sz w:val="24"/>
                <w:szCs w:val="24"/>
              </w:rPr>
            </w:pPr>
            <w:r w:rsidRPr="007437D0">
              <w:rPr>
                <w:rFonts w:cstheme="minorHAnsi"/>
                <w:sz w:val="24"/>
                <w:szCs w:val="24"/>
              </w:rPr>
              <w:t>The applicant is a Singaporean citizen or Singapore Permanent Resident</w:t>
            </w:r>
          </w:p>
          <w:p w14:paraId="0143E090" w14:textId="268A57D5" w:rsidR="001A36F9" w:rsidRPr="00D762CB" w:rsidRDefault="001A36F9" w:rsidP="001A36F9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951B06" w14:paraId="011434BA" w14:textId="77777777" w:rsidTr="00F45FEE">
        <w:tc>
          <w:tcPr>
            <w:tcW w:w="715" w:type="dxa"/>
          </w:tcPr>
          <w:p w14:paraId="70C7FED2" w14:textId="77777777" w:rsidR="00810280" w:rsidRPr="00810280" w:rsidRDefault="00810280" w:rsidP="00951B0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4A3932CC" w14:textId="77777777" w:rsidR="00951B06" w:rsidRDefault="00D762CB" w:rsidP="00951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746E865" w14:textId="4387C263" w:rsidR="00810280" w:rsidRPr="00810280" w:rsidRDefault="00810280" w:rsidP="00951B0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209" w:type="dxa"/>
          </w:tcPr>
          <w:p w14:paraId="448BC5EB" w14:textId="77777777" w:rsidR="001A36F9" w:rsidRPr="00D762CB" w:rsidRDefault="001A36F9" w:rsidP="00951B06">
            <w:pPr>
              <w:rPr>
                <w:rFonts w:cstheme="minorHAnsi"/>
                <w:sz w:val="4"/>
                <w:szCs w:val="4"/>
              </w:rPr>
            </w:pPr>
          </w:p>
          <w:p w14:paraId="5F87784D" w14:textId="724FE918" w:rsidR="001A36F9" w:rsidRPr="007437D0" w:rsidRDefault="001A36F9" w:rsidP="001A36F9">
            <w:pPr>
              <w:rPr>
                <w:rFonts w:cstheme="minorHAnsi"/>
                <w:sz w:val="24"/>
                <w:szCs w:val="24"/>
              </w:rPr>
            </w:pPr>
            <w:r w:rsidRPr="007437D0">
              <w:rPr>
                <w:rFonts w:cstheme="minorHAnsi"/>
                <w:sz w:val="24"/>
                <w:szCs w:val="24"/>
              </w:rPr>
              <w:t>The applicant is above 1</w:t>
            </w:r>
            <w:r w:rsidR="00200362">
              <w:rPr>
                <w:rFonts w:cstheme="minorHAnsi"/>
                <w:sz w:val="24"/>
                <w:szCs w:val="24"/>
              </w:rPr>
              <w:t>6</w:t>
            </w:r>
            <w:r w:rsidRPr="007437D0">
              <w:rPr>
                <w:rFonts w:cstheme="minorHAnsi"/>
                <w:sz w:val="24"/>
                <w:szCs w:val="24"/>
              </w:rPr>
              <w:t xml:space="preserve"> years old</w:t>
            </w:r>
            <w:r w:rsidR="00200362">
              <w:rPr>
                <w:rFonts w:cstheme="minorHAnsi"/>
                <w:sz w:val="24"/>
                <w:szCs w:val="24"/>
              </w:rPr>
              <w:t xml:space="preserve"> (parental/guardian consent)</w:t>
            </w:r>
          </w:p>
          <w:p w14:paraId="064E3357" w14:textId="6BC429E0" w:rsidR="00D762CB" w:rsidRPr="00D762CB" w:rsidRDefault="00D762CB" w:rsidP="001A36F9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951B06" w14:paraId="25F5C9FC" w14:textId="77777777" w:rsidTr="00F45FEE">
        <w:tc>
          <w:tcPr>
            <w:tcW w:w="715" w:type="dxa"/>
          </w:tcPr>
          <w:p w14:paraId="3847187F" w14:textId="44F64628" w:rsidR="00810280" w:rsidRPr="00810280" w:rsidRDefault="00810280" w:rsidP="00951B0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6F1F8FE5" w14:textId="77777777" w:rsidR="00951B06" w:rsidRDefault="00D762CB" w:rsidP="00951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F3765CF" w14:textId="36EE4D7D" w:rsidR="00810280" w:rsidRPr="00810280" w:rsidRDefault="00810280" w:rsidP="00951B0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209" w:type="dxa"/>
          </w:tcPr>
          <w:p w14:paraId="3A336329" w14:textId="77777777" w:rsidR="00D762CB" w:rsidRPr="00D762CB" w:rsidRDefault="00D762CB" w:rsidP="00951B06">
            <w:pPr>
              <w:rPr>
                <w:rFonts w:cstheme="minorHAnsi"/>
                <w:sz w:val="4"/>
                <w:szCs w:val="4"/>
              </w:rPr>
            </w:pPr>
          </w:p>
          <w:p w14:paraId="0B49B6C8" w14:textId="3C97FB35" w:rsidR="00D762CB" w:rsidRPr="00D762CB" w:rsidRDefault="00810280" w:rsidP="00B9278C">
            <w:pPr>
              <w:rPr>
                <w:rFonts w:cstheme="minorHAnsi"/>
                <w:sz w:val="4"/>
                <w:szCs w:val="4"/>
              </w:rPr>
            </w:pPr>
            <w:r w:rsidRPr="007437D0">
              <w:rPr>
                <w:rFonts w:cstheme="minorHAnsi"/>
                <w:sz w:val="24"/>
                <w:szCs w:val="24"/>
              </w:rPr>
              <w:t>No active substance or alcohol abuser</w:t>
            </w:r>
          </w:p>
        </w:tc>
      </w:tr>
      <w:tr w:rsidR="00951B06" w14:paraId="45521DDC" w14:textId="77777777" w:rsidTr="00F45FEE">
        <w:tc>
          <w:tcPr>
            <w:tcW w:w="715" w:type="dxa"/>
          </w:tcPr>
          <w:p w14:paraId="3D6D96B8" w14:textId="0525B312" w:rsidR="00810280" w:rsidRPr="00810280" w:rsidRDefault="00810280" w:rsidP="00951B0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24846FE5" w14:textId="77777777" w:rsidR="00951B06" w:rsidRDefault="00D762CB" w:rsidP="00951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1528C48" w14:textId="12536633" w:rsidR="00810280" w:rsidRPr="00810280" w:rsidRDefault="00810280" w:rsidP="00951B0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209" w:type="dxa"/>
          </w:tcPr>
          <w:p w14:paraId="4B01BC83" w14:textId="77777777" w:rsidR="00D762CB" w:rsidRPr="00D762CB" w:rsidRDefault="00D762CB" w:rsidP="00951B06">
            <w:pPr>
              <w:rPr>
                <w:rFonts w:cstheme="minorHAnsi"/>
                <w:sz w:val="4"/>
                <w:szCs w:val="4"/>
              </w:rPr>
            </w:pPr>
          </w:p>
          <w:p w14:paraId="38155B7B" w14:textId="36159C60" w:rsidR="00951B06" w:rsidRPr="007437D0" w:rsidRDefault="001A36F9" w:rsidP="00951B06">
            <w:pPr>
              <w:rPr>
                <w:rFonts w:cstheme="minorHAnsi"/>
                <w:sz w:val="24"/>
                <w:szCs w:val="24"/>
              </w:rPr>
            </w:pPr>
            <w:r w:rsidRPr="007437D0">
              <w:rPr>
                <w:rFonts w:cstheme="minorHAnsi"/>
                <w:sz w:val="24"/>
                <w:szCs w:val="24"/>
              </w:rPr>
              <w:t>Free from serious infection diseases that may be easily transmitted in a communal setting</w:t>
            </w:r>
          </w:p>
          <w:p w14:paraId="36DC87CA" w14:textId="1CA9C5C8" w:rsidR="00D762CB" w:rsidRPr="00D762CB" w:rsidRDefault="00D762CB" w:rsidP="00951B06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951B06" w14:paraId="3A8FE542" w14:textId="77777777" w:rsidTr="00F45FEE">
        <w:tc>
          <w:tcPr>
            <w:tcW w:w="715" w:type="dxa"/>
          </w:tcPr>
          <w:p w14:paraId="3D24FA3A" w14:textId="77777777" w:rsidR="00810280" w:rsidRPr="00810280" w:rsidRDefault="00810280" w:rsidP="00951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050938" w14:textId="77777777" w:rsidR="00951B06" w:rsidRDefault="00D762CB" w:rsidP="00951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A5053B7" w14:textId="4EA05C62" w:rsidR="00810280" w:rsidRPr="00810280" w:rsidRDefault="00810280" w:rsidP="00951B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9" w:type="dxa"/>
          </w:tcPr>
          <w:p w14:paraId="48672C4A" w14:textId="77777777" w:rsidR="00D762CB" w:rsidRPr="00D762CB" w:rsidRDefault="00D762CB" w:rsidP="001A36F9">
            <w:pPr>
              <w:pStyle w:val="BodyText"/>
              <w:spacing w:before="43" w:line="29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55BB4509" w14:textId="6423FF2E" w:rsidR="00951B06" w:rsidRPr="007437D0" w:rsidRDefault="00D762CB" w:rsidP="00D762CB">
            <w:pPr>
              <w:pStyle w:val="BodyText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37D0">
              <w:rPr>
                <w:rFonts w:asciiTheme="minorHAnsi" w:hAnsiTheme="minorHAnsi" w:cstheme="minorHAnsi"/>
                <w:sz w:val="24"/>
                <w:szCs w:val="24"/>
              </w:rPr>
              <w:t>Not</w:t>
            </w:r>
            <w:r w:rsidR="001A36F9" w:rsidRPr="007437D0">
              <w:rPr>
                <w:rFonts w:asciiTheme="minorHAnsi" w:hAnsiTheme="minorHAnsi" w:cstheme="minorHAnsi"/>
                <w:sz w:val="24"/>
                <w:szCs w:val="24"/>
              </w:rPr>
              <w:t xml:space="preserve"> su</w:t>
            </w:r>
            <w:r w:rsidRPr="007437D0">
              <w:rPr>
                <w:rFonts w:asciiTheme="minorHAnsi" w:hAnsiTheme="minorHAnsi" w:cstheme="minorHAnsi"/>
                <w:sz w:val="24"/>
                <w:szCs w:val="24"/>
              </w:rPr>
              <w:t>ff</w:t>
            </w:r>
            <w:r w:rsidR="001A36F9" w:rsidRPr="007437D0">
              <w:rPr>
                <w:rFonts w:asciiTheme="minorHAnsi" w:hAnsiTheme="minorHAnsi" w:cstheme="minorHAnsi"/>
                <w:sz w:val="24"/>
                <w:szCs w:val="24"/>
              </w:rPr>
              <w:t>ering from serious psychotic disorders and/or serious behavioral problems that require close individual supervisions or nursing care</w:t>
            </w:r>
          </w:p>
          <w:p w14:paraId="54017DB9" w14:textId="77777777" w:rsidR="00D762CB" w:rsidRPr="00D762CB" w:rsidRDefault="00D762CB" w:rsidP="00D762CB">
            <w:pPr>
              <w:pStyle w:val="BodyText"/>
              <w:spacing w:before="0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76A888AA" w14:textId="1312DD2A" w:rsidR="00D762CB" w:rsidRPr="00D762CB" w:rsidRDefault="00D762CB" w:rsidP="00D762CB">
            <w:pPr>
              <w:pStyle w:val="BodyText"/>
              <w:spacing w:before="0" w:line="29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951B06" w14:paraId="283D42F9" w14:textId="77777777" w:rsidTr="00F45FEE">
        <w:tc>
          <w:tcPr>
            <w:tcW w:w="715" w:type="dxa"/>
          </w:tcPr>
          <w:p w14:paraId="527FF36D" w14:textId="77777777" w:rsidR="00810280" w:rsidRPr="00810280" w:rsidRDefault="00810280" w:rsidP="00951B0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546BCE66" w14:textId="77777777" w:rsidR="00951B06" w:rsidRDefault="00D762CB" w:rsidP="00951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46716F9" w14:textId="11AA7C36" w:rsidR="00810280" w:rsidRPr="00810280" w:rsidRDefault="00810280" w:rsidP="00951B0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209" w:type="dxa"/>
          </w:tcPr>
          <w:p w14:paraId="1B5E0E55" w14:textId="77777777" w:rsidR="00D762CB" w:rsidRPr="00D762CB" w:rsidRDefault="00D762CB" w:rsidP="00951B06">
            <w:pPr>
              <w:rPr>
                <w:rFonts w:cstheme="minorHAnsi"/>
                <w:sz w:val="4"/>
                <w:szCs w:val="4"/>
              </w:rPr>
            </w:pPr>
          </w:p>
          <w:p w14:paraId="1AAE1125" w14:textId="77777777" w:rsidR="00951B06" w:rsidRPr="007437D0" w:rsidRDefault="00D762CB" w:rsidP="00951B06">
            <w:pPr>
              <w:rPr>
                <w:rFonts w:cstheme="minorHAnsi"/>
                <w:sz w:val="24"/>
                <w:szCs w:val="24"/>
              </w:rPr>
            </w:pPr>
            <w:r w:rsidRPr="007437D0">
              <w:rPr>
                <w:rFonts w:cstheme="minorHAnsi"/>
                <w:sz w:val="24"/>
                <w:szCs w:val="24"/>
              </w:rPr>
              <w:t xml:space="preserve">Have exhausted all other means of family/informal support </w:t>
            </w:r>
          </w:p>
          <w:p w14:paraId="41E92500" w14:textId="0258908D" w:rsidR="00D762CB" w:rsidRPr="00D762CB" w:rsidRDefault="00D762CB" w:rsidP="00951B06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1F5EAB" w:rsidRPr="001F5EAB" w14:paraId="04791F1C" w14:textId="77777777" w:rsidTr="000F285D">
        <w:trPr>
          <w:trHeight w:val="351"/>
        </w:trPr>
        <w:tc>
          <w:tcPr>
            <w:tcW w:w="715" w:type="dxa"/>
          </w:tcPr>
          <w:p w14:paraId="6A8A98F6" w14:textId="77777777" w:rsidR="001F5EAB" w:rsidRPr="001F5EAB" w:rsidRDefault="001F5EAB" w:rsidP="001F5EA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042012CB" w14:textId="77777777" w:rsidR="001F5EAB" w:rsidRDefault="001F5EAB" w:rsidP="000F2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FA423E8" w14:textId="5D7D972A" w:rsidR="000F285D" w:rsidRPr="000F285D" w:rsidRDefault="000F285D" w:rsidP="000F285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>\</w:t>
            </w:r>
          </w:p>
        </w:tc>
        <w:tc>
          <w:tcPr>
            <w:tcW w:w="9209" w:type="dxa"/>
          </w:tcPr>
          <w:p w14:paraId="19821489" w14:textId="77777777" w:rsidR="001F5EAB" w:rsidRPr="001F5EAB" w:rsidRDefault="001F5EAB" w:rsidP="00951B06">
            <w:pPr>
              <w:rPr>
                <w:rFonts w:cstheme="minorHAnsi"/>
                <w:sz w:val="4"/>
                <w:szCs w:val="4"/>
              </w:rPr>
            </w:pPr>
          </w:p>
          <w:p w14:paraId="11AACFFB" w14:textId="77777777" w:rsidR="001F5EAB" w:rsidRDefault="001F5EAB" w:rsidP="00951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Agreeable to work with The Hiding Place ministry on intervention plans </w:t>
            </w:r>
          </w:p>
          <w:p w14:paraId="07027618" w14:textId="6136A54E" w:rsidR="000F285D" w:rsidRPr="000F285D" w:rsidRDefault="000F285D" w:rsidP="00951B06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F45FEE" w14:paraId="2C2216E5" w14:textId="77777777" w:rsidTr="00F45FEE">
        <w:tc>
          <w:tcPr>
            <w:tcW w:w="9924" w:type="dxa"/>
            <w:gridSpan w:val="2"/>
          </w:tcPr>
          <w:p w14:paraId="242D513C" w14:textId="77777777" w:rsidR="007437D0" w:rsidRPr="007437D0" w:rsidRDefault="007437D0" w:rsidP="00F45FEE">
            <w:pPr>
              <w:jc w:val="both"/>
              <w:rPr>
                <w:b/>
                <w:bCs/>
                <w:sz w:val="4"/>
                <w:szCs w:val="4"/>
              </w:rPr>
            </w:pPr>
          </w:p>
          <w:p w14:paraId="7854F5EE" w14:textId="2D8CE783" w:rsidR="00F45FEE" w:rsidRDefault="00F45FEE" w:rsidP="00F45FEE">
            <w:pPr>
              <w:jc w:val="both"/>
              <w:rPr>
                <w:b/>
                <w:bCs/>
                <w:sz w:val="24"/>
                <w:szCs w:val="24"/>
              </w:rPr>
            </w:pPr>
            <w:r w:rsidRPr="007437D0">
              <w:rPr>
                <w:b/>
                <w:bCs/>
                <w:sz w:val="24"/>
                <w:szCs w:val="24"/>
              </w:rPr>
              <w:t>Do provide the rationale to support the referral application if the applicant does not fulfil any of the above criteria</w:t>
            </w:r>
            <w:r w:rsidR="00B9278C">
              <w:rPr>
                <w:b/>
                <w:bCs/>
                <w:sz w:val="24"/>
                <w:szCs w:val="24"/>
              </w:rPr>
              <w:t>.</w:t>
            </w:r>
          </w:p>
          <w:p w14:paraId="21CC0D2C" w14:textId="79923054" w:rsidR="007437D0" w:rsidRPr="007437D0" w:rsidRDefault="007437D0" w:rsidP="00F45FEE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  <w:tr w:rsidR="00F45FEE" w14:paraId="3388ECA0" w14:textId="77777777" w:rsidTr="007F06D1">
        <w:trPr>
          <w:trHeight w:val="3655"/>
        </w:trPr>
        <w:tc>
          <w:tcPr>
            <w:tcW w:w="9924" w:type="dxa"/>
            <w:gridSpan w:val="2"/>
          </w:tcPr>
          <w:p w14:paraId="32D514BA" w14:textId="77777777" w:rsidR="00F45FEE" w:rsidRDefault="00F45FEE"/>
        </w:tc>
      </w:tr>
    </w:tbl>
    <w:p w14:paraId="57A47F85" w14:textId="77777777" w:rsidR="00F45FEE" w:rsidRDefault="00F45FEE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240"/>
        <w:gridCol w:w="1134"/>
        <w:gridCol w:w="2268"/>
        <w:gridCol w:w="2410"/>
        <w:gridCol w:w="1872"/>
      </w:tblGrid>
      <w:tr w:rsidR="00737607" w:rsidRPr="00426929" w14:paraId="35573688" w14:textId="77777777" w:rsidTr="00190476">
        <w:trPr>
          <w:trHeight w:val="446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2B012F9" w14:textId="77777777" w:rsidR="00737607" w:rsidRPr="00426929" w:rsidRDefault="00737607" w:rsidP="00190476">
            <w:pPr>
              <w:jc w:val="center"/>
              <w:rPr>
                <w:sz w:val="4"/>
                <w:szCs w:val="4"/>
              </w:rPr>
            </w:pPr>
          </w:p>
          <w:p w14:paraId="67D4DEB4" w14:textId="06DEDF56" w:rsidR="00737607" w:rsidRPr="00FC3DDE" w:rsidRDefault="00130A87" w:rsidP="001904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PART </w:t>
            </w:r>
            <w:r w:rsidR="00034E7D" w:rsidRPr="00FC3DDE">
              <w:rPr>
                <w:b/>
                <w:bCs/>
                <w:sz w:val="24"/>
                <w:szCs w:val="24"/>
              </w:rPr>
              <w:t xml:space="preserve">2. </w:t>
            </w:r>
            <w:r w:rsidR="00737607" w:rsidRPr="00FC3DDE">
              <w:rPr>
                <w:b/>
                <w:bCs/>
                <w:sz w:val="24"/>
                <w:szCs w:val="24"/>
              </w:rPr>
              <w:t>CLIENT’S PERSONAL PARTICULARS</w:t>
            </w:r>
          </w:p>
          <w:p w14:paraId="6C709028" w14:textId="77777777" w:rsidR="00737607" w:rsidRPr="00426929" w:rsidRDefault="00737607" w:rsidP="00190476">
            <w:pPr>
              <w:jc w:val="center"/>
              <w:rPr>
                <w:sz w:val="4"/>
                <w:szCs w:val="4"/>
              </w:rPr>
            </w:pPr>
          </w:p>
        </w:tc>
      </w:tr>
      <w:tr w:rsidR="00737607" w14:paraId="5BD02C21" w14:textId="77777777" w:rsidTr="002360C6">
        <w:tc>
          <w:tcPr>
            <w:tcW w:w="2240" w:type="dxa"/>
            <w:tcBorders>
              <w:top w:val="single" w:sz="4" w:space="0" w:color="auto"/>
            </w:tcBorders>
          </w:tcPr>
          <w:p w14:paraId="56859E66" w14:textId="77777777" w:rsidR="002360C6" w:rsidRPr="002360C6" w:rsidRDefault="002360C6" w:rsidP="00190476">
            <w:pPr>
              <w:rPr>
                <w:sz w:val="4"/>
                <w:szCs w:val="4"/>
              </w:rPr>
            </w:pPr>
          </w:p>
          <w:p w14:paraId="73EE8FCC" w14:textId="5F1A8C0A" w:rsidR="00737607" w:rsidRDefault="00737607" w:rsidP="00190476">
            <w:pPr>
              <w:rPr>
                <w:sz w:val="24"/>
                <w:szCs w:val="24"/>
              </w:rPr>
            </w:pPr>
            <w:r w:rsidRPr="00C8322C">
              <w:rPr>
                <w:sz w:val="24"/>
                <w:szCs w:val="24"/>
              </w:rPr>
              <w:t>Name:</w:t>
            </w:r>
          </w:p>
          <w:p w14:paraId="187B456F" w14:textId="76E1D713" w:rsidR="002360C6" w:rsidRPr="002360C6" w:rsidRDefault="002360C6" w:rsidP="00190476">
            <w:pPr>
              <w:rPr>
                <w:sz w:val="4"/>
                <w:szCs w:val="4"/>
              </w:rPr>
            </w:pPr>
          </w:p>
          <w:p w14:paraId="220F73EE" w14:textId="77777777" w:rsidR="00737607" w:rsidRPr="002335D2" w:rsidRDefault="00737607" w:rsidP="00190476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14:paraId="45DF3DD0" w14:textId="30851B43" w:rsidR="00737607" w:rsidRDefault="00737607" w:rsidP="00190476"/>
        </w:tc>
        <w:tc>
          <w:tcPr>
            <w:tcW w:w="2410" w:type="dxa"/>
            <w:tcBorders>
              <w:top w:val="single" w:sz="4" w:space="0" w:color="auto"/>
            </w:tcBorders>
          </w:tcPr>
          <w:p w14:paraId="476E7209" w14:textId="77777777" w:rsidR="002360C6" w:rsidRPr="002360C6" w:rsidRDefault="002360C6" w:rsidP="00190476">
            <w:pPr>
              <w:rPr>
                <w:sz w:val="4"/>
                <w:szCs w:val="4"/>
              </w:rPr>
            </w:pPr>
          </w:p>
          <w:p w14:paraId="32AF1103" w14:textId="3A481A5A" w:rsidR="00737607" w:rsidRPr="00C8322C" w:rsidRDefault="00737607" w:rsidP="00190476">
            <w:pPr>
              <w:rPr>
                <w:sz w:val="24"/>
                <w:szCs w:val="24"/>
              </w:rPr>
            </w:pPr>
            <w:r w:rsidRPr="00C8322C">
              <w:rPr>
                <w:sz w:val="24"/>
                <w:szCs w:val="24"/>
              </w:rPr>
              <w:t>NRIC:</w:t>
            </w:r>
          </w:p>
          <w:p w14:paraId="012C779C" w14:textId="77777777" w:rsidR="00737607" w:rsidRPr="002335D2" w:rsidRDefault="00737607" w:rsidP="00190476">
            <w:pPr>
              <w:rPr>
                <w:sz w:val="4"/>
                <w:szCs w:val="4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1F55525" w14:textId="5AFF3B92" w:rsidR="00737607" w:rsidRDefault="00737607" w:rsidP="00190476"/>
        </w:tc>
      </w:tr>
      <w:tr w:rsidR="0083265E" w14:paraId="1185949F" w14:textId="77777777" w:rsidTr="002360C6">
        <w:tc>
          <w:tcPr>
            <w:tcW w:w="2240" w:type="dxa"/>
          </w:tcPr>
          <w:p w14:paraId="3E22DA04" w14:textId="77777777" w:rsidR="002360C6" w:rsidRPr="002360C6" w:rsidRDefault="002360C6" w:rsidP="007F680E">
            <w:pPr>
              <w:rPr>
                <w:sz w:val="4"/>
                <w:szCs w:val="4"/>
              </w:rPr>
            </w:pPr>
          </w:p>
          <w:p w14:paraId="68B1311F" w14:textId="5A128E37" w:rsidR="007F680E" w:rsidRDefault="007F680E" w:rsidP="007F680E">
            <w:pPr>
              <w:rPr>
                <w:sz w:val="24"/>
                <w:szCs w:val="24"/>
              </w:rPr>
            </w:pPr>
            <w:r w:rsidRPr="00C8322C">
              <w:rPr>
                <w:sz w:val="24"/>
                <w:szCs w:val="24"/>
              </w:rPr>
              <w:t>Citizenship:</w:t>
            </w:r>
          </w:p>
          <w:p w14:paraId="14E6A7C1" w14:textId="77777777" w:rsidR="002360C6" w:rsidRPr="002360C6" w:rsidRDefault="002360C6" w:rsidP="007F680E">
            <w:pPr>
              <w:rPr>
                <w:sz w:val="4"/>
                <w:szCs w:val="4"/>
              </w:rPr>
            </w:pPr>
          </w:p>
          <w:p w14:paraId="45AF7265" w14:textId="77777777" w:rsidR="00737607" w:rsidRPr="002335D2" w:rsidRDefault="00737607" w:rsidP="007F680E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gridSpan w:val="2"/>
          </w:tcPr>
          <w:p w14:paraId="76C457C4" w14:textId="77777777" w:rsidR="00737607" w:rsidRDefault="00737607" w:rsidP="007F680E"/>
        </w:tc>
        <w:tc>
          <w:tcPr>
            <w:tcW w:w="2410" w:type="dxa"/>
          </w:tcPr>
          <w:p w14:paraId="72AD8F9C" w14:textId="77777777" w:rsidR="002360C6" w:rsidRPr="002360C6" w:rsidRDefault="002360C6" w:rsidP="007F680E">
            <w:pPr>
              <w:rPr>
                <w:sz w:val="4"/>
                <w:szCs w:val="4"/>
              </w:rPr>
            </w:pPr>
          </w:p>
          <w:p w14:paraId="2077C63E" w14:textId="076B5048" w:rsidR="007F680E" w:rsidRDefault="007F680E" w:rsidP="007F680E">
            <w:pPr>
              <w:rPr>
                <w:sz w:val="24"/>
                <w:szCs w:val="24"/>
              </w:rPr>
            </w:pPr>
            <w:r w:rsidRPr="00C8322C">
              <w:rPr>
                <w:sz w:val="24"/>
                <w:szCs w:val="24"/>
              </w:rPr>
              <w:t>Date of Birth/Age:</w:t>
            </w:r>
          </w:p>
          <w:p w14:paraId="3AF39054" w14:textId="46643F22" w:rsidR="002360C6" w:rsidRPr="002360C6" w:rsidRDefault="002360C6" w:rsidP="007F680E">
            <w:pPr>
              <w:rPr>
                <w:sz w:val="4"/>
                <w:szCs w:val="4"/>
              </w:rPr>
            </w:pPr>
          </w:p>
          <w:p w14:paraId="707EA42E" w14:textId="77777777" w:rsidR="00737607" w:rsidRPr="002335D2" w:rsidRDefault="00737607" w:rsidP="007F680E">
            <w:pPr>
              <w:rPr>
                <w:sz w:val="4"/>
                <w:szCs w:val="4"/>
              </w:rPr>
            </w:pPr>
          </w:p>
        </w:tc>
        <w:tc>
          <w:tcPr>
            <w:tcW w:w="1872" w:type="dxa"/>
          </w:tcPr>
          <w:p w14:paraId="456D69ED" w14:textId="77777777" w:rsidR="00737607" w:rsidRDefault="00737607" w:rsidP="00190476"/>
        </w:tc>
      </w:tr>
      <w:tr w:rsidR="002360C6" w14:paraId="56B5FFDD" w14:textId="77777777" w:rsidTr="002360C6">
        <w:tc>
          <w:tcPr>
            <w:tcW w:w="3374" w:type="dxa"/>
            <w:gridSpan w:val="2"/>
          </w:tcPr>
          <w:p w14:paraId="5F04B8DC" w14:textId="77777777" w:rsidR="007F06D1" w:rsidRPr="007F06D1" w:rsidRDefault="007F06D1" w:rsidP="002360C6">
            <w:pPr>
              <w:rPr>
                <w:sz w:val="4"/>
                <w:szCs w:val="4"/>
              </w:rPr>
            </w:pPr>
          </w:p>
          <w:p w14:paraId="269E3C1E" w14:textId="0C381831" w:rsidR="002360C6" w:rsidRDefault="002360C6" w:rsidP="00236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address (as in NRIC):</w:t>
            </w:r>
          </w:p>
          <w:p w14:paraId="005025FA" w14:textId="77777777" w:rsidR="007F06D1" w:rsidRPr="007F06D1" w:rsidRDefault="007F06D1" w:rsidP="002360C6">
            <w:pPr>
              <w:rPr>
                <w:sz w:val="4"/>
                <w:szCs w:val="4"/>
              </w:rPr>
            </w:pPr>
          </w:p>
          <w:p w14:paraId="178821E0" w14:textId="77777777" w:rsidR="002360C6" w:rsidRPr="002335D2" w:rsidRDefault="002360C6" w:rsidP="00190476">
            <w:pPr>
              <w:rPr>
                <w:sz w:val="4"/>
                <w:szCs w:val="4"/>
              </w:rPr>
            </w:pPr>
          </w:p>
        </w:tc>
        <w:tc>
          <w:tcPr>
            <w:tcW w:w="6550" w:type="dxa"/>
            <w:gridSpan w:val="3"/>
          </w:tcPr>
          <w:p w14:paraId="531E9138" w14:textId="77777777" w:rsidR="002360C6" w:rsidRDefault="002360C6" w:rsidP="00190476"/>
        </w:tc>
      </w:tr>
      <w:tr w:rsidR="0083265E" w14:paraId="54FE440F" w14:textId="77777777" w:rsidTr="002360C6">
        <w:tc>
          <w:tcPr>
            <w:tcW w:w="2240" w:type="dxa"/>
          </w:tcPr>
          <w:p w14:paraId="7186DE67" w14:textId="77777777" w:rsidR="007F06D1" w:rsidRPr="007F06D1" w:rsidRDefault="007F06D1" w:rsidP="002360C6">
            <w:pPr>
              <w:rPr>
                <w:sz w:val="4"/>
                <w:szCs w:val="4"/>
              </w:rPr>
            </w:pPr>
          </w:p>
          <w:p w14:paraId="0841E18A" w14:textId="5E0F1804" w:rsidR="002360C6" w:rsidRDefault="002360C6" w:rsidP="002360C6">
            <w:pPr>
              <w:rPr>
                <w:sz w:val="24"/>
                <w:szCs w:val="24"/>
              </w:rPr>
            </w:pPr>
            <w:r w:rsidRPr="00C8322C">
              <w:rPr>
                <w:sz w:val="24"/>
                <w:szCs w:val="24"/>
              </w:rPr>
              <w:t xml:space="preserve">Contact: </w:t>
            </w:r>
          </w:p>
          <w:p w14:paraId="323E3A24" w14:textId="0C24D961" w:rsidR="007F680E" w:rsidRPr="007F680E" w:rsidRDefault="007F680E" w:rsidP="002360C6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gridSpan w:val="2"/>
          </w:tcPr>
          <w:p w14:paraId="18494FB9" w14:textId="77777777" w:rsidR="00737607" w:rsidRDefault="00737607" w:rsidP="00190476"/>
        </w:tc>
        <w:tc>
          <w:tcPr>
            <w:tcW w:w="2410" w:type="dxa"/>
          </w:tcPr>
          <w:p w14:paraId="38D45C5F" w14:textId="77777777" w:rsidR="007F06D1" w:rsidRPr="007F06D1" w:rsidRDefault="007F06D1" w:rsidP="00190476">
            <w:pPr>
              <w:rPr>
                <w:sz w:val="4"/>
                <w:szCs w:val="4"/>
              </w:rPr>
            </w:pPr>
          </w:p>
          <w:p w14:paraId="1A10F623" w14:textId="66E9F7CD" w:rsidR="00737607" w:rsidRDefault="00737607" w:rsidP="00190476">
            <w:pPr>
              <w:rPr>
                <w:sz w:val="24"/>
                <w:szCs w:val="24"/>
              </w:rPr>
            </w:pPr>
            <w:r w:rsidRPr="00C8322C">
              <w:rPr>
                <w:sz w:val="24"/>
                <w:szCs w:val="24"/>
              </w:rPr>
              <w:t>Gender:</w:t>
            </w:r>
          </w:p>
          <w:p w14:paraId="29AEF195" w14:textId="77777777" w:rsidR="007F06D1" w:rsidRPr="007F06D1" w:rsidRDefault="007F06D1" w:rsidP="00190476">
            <w:pPr>
              <w:rPr>
                <w:sz w:val="4"/>
                <w:szCs w:val="4"/>
              </w:rPr>
            </w:pPr>
          </w:p>
          <w:p w14:paraId="17BF64F3" w14:textId="77777777" w:rsidR="00737607" w:rsidRPr="002335D2" w:rsidRDefault="00737607" w:rsidP="00190476">
            <w:pPr>
              <w:rPr>
                <w:sz w:val="4"/>
                <w:szCs w:val="4"/>
              </w:rPr>
            </w:pPr>
          </w:p>
        </w:tc>
        <w:tc>
          <w:tcPr>
            <w:tcW w:w="1872" w:type="dxa"/>
          </w:tcPr>
          <w:p w14:paraId="249075A7" w14:textId="77777777" w:rsidR="00737607" w:rsidRDefault="00737607" w:rsidP="00190476"/>
        </w:tc>
      </w:tr>
      <w:tr w:rsidR="007F680E" w14:paraId="6FE51A2F" w14:textId="77777777" w:rsidTr="002360C6">
        <w:tc>
          <w:tcPr>
            <w:tcW w:w="2240" w:type="dxa"/>
          </w:tcPr>
          <w:p w14:paraId="7E522331" w14:textId="77777777" w:rsidR="007F680E" w:rsidRPr="002335D2" w:rsidRDefault="007F680E" w:rsidP="007F680E">
            <w:pPr>
              <w:rPr>
                <w:sz w:val="4"/>
                <w:szCs w:val="4"/>
              </w:rPr>
            </w:pPr>
          </w:p>
          <w:p w14:paraId="5C636224" w14:textId="77777777" w:rsidR="007F06D1" w:rsidRPr="007F06D1" w:rsidRDefault="007F06D1" w:rsidP="007F680E">
            <w:pPr>
              <w:rPr>
                <w:sz w:val="4"/>
                <w:szCs w:val="4"/>
              </w:rPr>
            </w:pPr>
          </w:p>
          <w:p w14:paraId="301D039E" w14:textId="6BB8EBDF" w:rsidR="007F680E" w:rsidRDefault="007F680E" w:rsidP="007F680E">
            <w:pPr>
              <w:rPr>
                <w:sz w:val="24"/>
                <w:szCs w:val="24"/>
              </w:rPr>
            </w:pPr>
            <w:r w:rsidRPr="00C8322C">
              <w:rPr>
                <w:sz w:val="24"/>
                <w:szCs w:val="24"/>
              </w:rPr>
              <w:t>Religion:</w:t>
            </w:r>
          </w:p>
          <w:p w14:paraId="303DC053" w14:textId="77777777" w:rsidR="007F06D1" w:rsidRPr="007F06D1" w:rsidRDefault="007F06D1" w:rsidP="007F680E">
            <w:pPr>
              <w:rPr>
                <w:sz w:val="4"/>
                <w:szCs w:val="4"/>
              </w:rPr>
            </w:pPr>
          </w:p>
          <w:p w14:paraId="21519374" w14:textId="77777777" w:rsidR="007F680E" w:rsidRPr="002335D2" w:rsidRDefault="007F680E" w:rsidP="007F680E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gridSpan w:val="2"/>
          </w:tcPr>
          <w:p w14:paraId="519297D1" w14:textId="77777777" w:rsidR="007F680E" w:rsidRDefault="007F680E" w:rsidP="007F680E"/>
        </w:tc>
        <w:tc>
          <w:tcPr>
            <w:tcW w:w="2410" w:type="dxa"/>
          </w:tcPr>
          <w:p w14:paraId="01DFCA1A" w14:textId="77777777" w:rsidR="007F06D1" w:rsidRPr="007F06D1" w:rsidRDefault="007F06D1" w:rsidP="007F680E">
            <w:pPr>
              <w:rPr>
                <w:sz w:val="4"/>
                <w:szCs w:val="4"/>
              </w:rPr>
            </w:pPr>
          </w:p>
          <w:p w14:paraId="2B84442C" w14:textId="77777777" w:rsidR="007F06D1" w:rsidRPr="007F06D1" w:rsidRDefault="007F06D1" w:rsidP="007F680E">
            <w:pPr>
              <w:rPr>
                <w:sz w:val="4"/>
                <w:szCs w:val="4"/>
              </w:rPr>
            </w:pPr>
          </w:p>
          <w:p w14:paraId="7593313C" w14:textId="55D37033" w:rsidR="007F680E" w:rsidRDefault="007F680E" w:rsidP="007F680E">
            <w:pPr>
              <w:rPr>
                <w:sz w:val="24"/>
                <w:szCs w:val="24"/>
              </w:rPr>
            </w:pPr>
            <w:r w:rsidRPr="00C8322C">
              <w:rPr>
                <w:sz w:val="24"/>
                <w:szCs w:val="24"/>
              </w:rPr>
              <w:t>Marital status:</w:t>
            </w:r>
          </w:p>
          <w:p w14:paraId="4A6EA623" w14:textId="77777777" w:rsidR="007F06D1" w:rsidRPr="007F06D1" w:rsidRDefault="007F06D1" w:rsidP="007F680E">
            <w:pPr>
              <w:rPr>
                <w:sz w:val="4"/>
                <w:szCs w:val="4"/>
              </w:rPr>
            </w:pPr>
          </w:p>
          <w:p w14:paraId="2AD4D44B" w14:textId="77777777" w:rsidR="007F680E" w:rsidRPr="002335D2" w:rsidRDefault="007F680E" w:rsidP="007F680E">
            <w:pPr>
              <w:rPr>
                <w:sz w:val="4"/>
                <w:szCs w:val="4"/>
              </w:rPr>
            </w:pPr>
          </w:p>
        </w:tc>
        <w:tc>
          <w:tcPr>
            <w:tcW w:w="1872" w:type="dxa"/>
          </w:tcPr>
          <w:p w14:paraId="41E100B6" w14:textId="77777777" w:rsidR="007F680E" w:rsidRDefault="007F680E" w:rsidP="007F680E"/>
        </w:tc>
      </w:tr>
      <w:tr w:rsidR="007F680E" w14:paraId="4232939F" w14:textId="77777777" w:rsidTr="002360C6">
        <w:tc>
          <w:tcPr>
            <w:tcW w:w="2240" w:type="dxa"/>
          </w:tcPr>
          <w:p w14:paraId="64207EC4" w14:textId="77777777" w:rsidR="007F680E" w:rsidRPr="002335D2" w:rsidRDefault="007F680E" w:rsidP="007F680E">
            <w:pPr>
              <w:rPr>
                <w:sz w:val="4"/>
                <w:szCs w:val="4"/>
              </w:rPr>
            </w:pPr>
          </w:p>
          <w:p w14:paraId="770BB62D" w14:textId="77777777" w:rsidR="007F06D1" w:rsidRPr="007F06D1" w:rsidRDefault="007F06D1" w:rsidP="007F680E">
            <w:pPr>
              <w:rPr>
                <w:sz w:val="4"/>
                <w:szCs w:val="4"/>
              </w:rPr>
            </w:pPr>
          </w:p>
          <w:p w14:paraId="4DAC1226" w14:textId="1758D044" w:rsidR="007F680E" w:rsidRDefault="007F680E" w:rsidP="007F680E">
            <w:pPr>
              <w:rPr>
                <w:sz w:val="24"/>
                <w:szCs w:val="24"/>
              </w:rPr>
            </w:pPr>
            <w:r w:rsidRPr="00C8322C">
              <w:rPr>
                <w:sz w:val="24"/>
                <w:szCs w:val="24"/>
              </w:rPr>
              <w:t>Language spoken:</w:t>
            </w:r>
          </w:p>
          <w:p w14:paraId="453A742E" w14:textId="77777777" w:rsidR="007F06D1" w:rsidRPr="007F06D1" w:rsidRDefault="007F06D1" w:rsidP="007F680E">
            <w:pPr>
              <w:rPr>
                <w:sz w:val="4"/>
                <w:szCs w:val="4"/>
              </w:rPr>
            </w:pPr>
          </w:p>
          <w:p w14:paraId="5B9C03A4" w14:textId="77777777" w:rsidR="007F680E" w:rsidRPr="002335D2" w:rsidRDefault="007F680E" w:rsidP="007F680E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gridSpan w:val="2"/>
          </w:tcPr>
          <w:p w14:paraId="0B449B33" w14:textId="77777777" w:rsidR="007F680E" w:rsidRDefault="007F680E" w:rsidP="007F680E"/>
        </w:tc>
        <w:tc>
          <w:tcPr>
            <w:tcW w:w="2410" w:type="dxa"/>
          </w:tcPr>
          <w:p w14:paraId="6CD1BAFD" w14:textId="168E8A33" w:rsidR="007F06D1" w:rsidRPr="007F06D1" w:rsidRDefault="007F06D1" w:rsidP="007F680E">
            <w:pPr>
              <w:rPr>
                <w:sz w:val="4"/>
                <w:szCs w:val="4"/>
              </w:rPr>
            </w:pPr>
          </w:p>
          <w:p w14:paraId="28C7A755" w14:textId="75589559" w:rsidR="007F680E" w:rsidRPr="007F06D1" w:rsidRDefault="007F680E" w:rsidP="007F680E">
            <w:pPr>
              <w:rPr>
                <w:sz w:val="24"/>
                <w:szCs w:val="24"/>
              </w:rPr>
            </w:pPr>
            <w:r w:rsidRPr="00C8322C">
              <w:rPr>
                <w:sz w:val="24"/>
                <w:szCs w:val="24"/>
              </w:rPr>
              <w:t>Highest qualification:</w:t>
            </w:r>
          </w:p>
        </w:tc>
        <w:tc>
          <w:tcPr>
            <w:tcW w:w="1872" w:type="dxa"/>
          </w:tcPr>
          <w:p w14:paraId="0E6B373B" w14:textId="77777777" w:rsidR="007F680E" w:rsidRDefault="007F680E" w:rsidP="007F680E"/>
        </w:tc>
      </w:tr>
      <w:tr w:rsidR="007F680E" w14:paraId="0F850288" w14:textId="77777777" w:rsidTr="002360C6">
        <w:tc>
          <w:tcPr>
            <w:tcW w:w="2240" w:type="dxa"/>
          </w:tcPr>
          <w:p w14:paraId="5D4119B0" w14:textId="77777777" w:rsidR="007F680E" w:rsidRPr="002335D2" w:rsidRDefault="007F680E" w:rsidP="007F680E">
            <w:pPr>
              <w:rPr>
                <w:sz w:val="4"/>
                <w:szCs w:val="4"/>
              </w:rPr>
            </w:pPr>
          </w:p>
          <w:p w14:paraId="21ECDA8B" w14:textId="77777777" w:rsidR="007F680E" w:rsidRPr="007F680E" w:rsidRDefault="007F680E" w:rsidP="007F680E">
            <w:pPr>
              <w:rPr>
                <w:sz w:val="4"/>
                <w:szCs w:val="4"/>
              </w:rPr>
            </w:pPr>
          </w:p>
          <w:p w14:paraId="10830ED4" w14:textId="77777777" w:rsidR="007F06D1" w:rsidRPr="007F06D1" w:rsidRDefault="007F06D1" w:rsidP="002360C6">
            <w:pPr>
              <w:rPr>
                <w:sz w:val="4"/>
                <w:szCs w:val="4"/>
              </w:rPr>
            </w:pPr>
          </w:p>
          <w:p w14:paraId="7F2E709D" w14:textId="0EDC9F81" w:rsidR="002360C6" w:rsidRDefault="002360C6" w:rsidP="002360C6">
            <w:pPr>
              <w:rPr>
                <w:sz w:val="24"/>
                <w:szCs w:val="24"/>
              </w:rPr>
            </w:pPr>
            <w:r w:rsidRPr="00C8322C">
              <w:rPr>
                <w:sz w:val="24"/>
                <w:szCs w:val="24"/>
              </w:rPr>
              <w:t>Employment status:</w:t>
            </w:r>
          </w:p>
          <w:p w14:paraId="40DFCC17" w14:textId="77777777" w:rsidR="007F06D1" w:rsidRPr="007F06D1" w:rsidRDefault="007F06D1" w:rsidP="002360C6">
            <w:pPr>
              <w:rPr>
                <w:sz w:val="4"/>
                <w:szCs w:val="4"/>
              </w:rPr>
            </w:pPr>
          </w:p>
          <w:p w14:paraId="460E5572" w14:textId="77777777" w:rsidR="007F680E" w:rsidRPr="002335D2" w:rsidRDefault="007F680E" w:rsidP="002360C6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gridSpan w:val="2"/>
          </w:tcPr>
          <w:p w14:paraId="2EF0DD97" w14:textId="77777777" w:rsidR="007F680E" w:rsidRDefault="007F680E" w:rsidP="007F680E"/>
        </w:tc>
        <w:tc>
          <w:tcPr>
            <w:tcW w:w="2410" w:type="dxa"/>
          </w:tcPr>
          <w:p w14:paraId="6971C843" w14:textId="77777777" w:rsidR="007F680E" w:rsidRPr="00C657B8" w:rsidRDefault="007F680E" w:rsidP="007F680E">
            <w:pPr>
              <w:rPr>
                <w:sz w:val="4"/>
                <w:szCs w:val="4"/>
              </w:rPr>
            </w:pPr>
          </w:p>
          <w:p w14:paraId="36539217" w14:textId="77777777" w:rsidR="007F06D1" w:rsidRPr="007F06D1" w:rsidRDefault="007F06D1" w:rsidP="002360C6">
            <w:pPr>
              <w:rPr>
                <w:sz w:val="4"/>
                <w:szCs w:val="4"/>
              </w:rPr>
            </w:pPr>
          </w:p>
          <w:p w14:paraId="17FDEBBD" w14:textId="3F184E54" w:rsidR="002360C6" w:rsidRDefault="002360C6" w:rsidP="002360C6">
            <w:pPr>
              <w:rPr>
                <w:sz w:val="24"/>
                <w:szCs w:val="24"/>
              </w:rPr>
            </w:pPr>
            <w:r w:rsidRPr="00C8322C">
              <w:rPr>
                <w:sz w:val="24"/>
                <w:szCs w:val="24"/>
              </w:rPr>
              <w:t>Emergency contact:</w:t>
            </w:r>
          </w:p>
          <w:p w14:paraId="2281BB6B" w14:textId="65FFB59C" w:rsidR="007F06D1" w:rsidRPr="007F06D1" w:rsidRDefault="007F06D1" w:rsidP="002360C6">
            <w:pPr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\</w:t>
            </w:r>
          </w:p>
          <w:p w14:paraId="6036D8F6" w14:textId="77777777" w:rsidR="007F680E" w:rsidRPr="00C657B8" w:rsidRDefault="007F680E" w:rsidP="002360C6">
            <w:pPr>
              <w:rPr>
                <w:sz w:val="4"/>
                <w:szCs w:val="4"/>
              </w:rPr>
            </w:pPr>
          </w:p>
        </w:tc>
        <w:tc>
          <w:tcPr>
            <w:tcW w:w="1872" w:type="dxa"/>
          </w:tcPr>
          <w:p w14:paraId="332E3A72" w14:textId="2FDFFBA6" w:rsidR="007F680E" w:rsidRDefault="007F680E" w:rsidP="007F680E"/>
        </w:tc>
      </w:tr>
      <w:tr w:rsidR="00565C57" w14:paraId="5AB36B91" w14:textId="77777777" w:rsidTr="00EF4CAC">
        <w:trPr>
          <w:trHeight w:val="3835"/>
        </w:trPr>
        <w:tc>
          <w:tcPr>
            <w:tcW w:w="9924" w:type="dxa"/>
            <w:gridSpan w:val="5"/>
          </w:tcPr>
          <w:p w14:paraId="0DB5184C" w14:textId="77777777" w:rsidR="00565C57" w:rsidRPr="00565C57" w:rsidRDefault="00565C57" w:rsidP="00565C57">
            <w:pPr>
              <w:jc w:val="both"/>
              <w:rPr>
                <w:rFonts w:ascii="Arial" w:hAnsi="Arial"/>
                <w:b/>
                <w:i/>
                <w:sz w:val="4"/>
                <w:szCs w:val="4"/>
              </w:rPr>
            </w:pPr>
          </w:p>
          <w:p w14:paraId="03A9FE55" w14:textId="77777777" w:rsidR="007437D0" w:rsidRPr="00FC3DDE" w:rsidRDefault="007437D0" w:rsidP="007437D0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FC3DDE">
              <w:rPr>
                <w:rFonts w:cstheme="minorHAnsi"/>
                <w:b/>
                <w:i/>
                <w:sz w:val="24"/>
                <w:szCs w:val="24"/>
              </w:rPr>
              <w:t>GENOGRAM &amp; ECOMAP</w:t>
            </w:r>
          </w:p>
          <w:p w14:paraId="54FBCB4F" w14:textId="77777777" w:rsidR="00565C57" w:rsidRDefault="00565C57" w:rsidP="00190476">
            <w:pPr>
              <w:jc w:val="both"/>
              <w:rPr>
                <w:rFonts w:ascii="Arial" w:hAnsi="Arial"/>
                <w:b/>
                <w:i/>
              </w:rPr>
            </w:pPr>
          </w:p>
        </w:tc>
      </w:tr>
    </w:tbl>
    <w:p w14:paraId="266492EB" w14:textId="77777777" w:rsidR="00F45FEE" w:rsidRDefault="00F45FEE"/>
    <w:tbl>
      <w:tblPr>
        <w:tblStyle w:val="TableGrid"/>
        <w:tblW w:w="9919" w:type="dxa"/>
        <w:tblInd w:w="-426" w:type="dxa"/>
        <w:tblLook w:val="04A0" w:firstRow="1" w:lastRow="0" w:firstColumn="1" w:lastColumn="0" w:noHBand="0" w:noVBand="1"/>
      </w:tblPr>
      <w:tblGrid>
        <w:gridCol w:w="2127"/>
        <w:gridCol w:w="7792"/>
      </w:tblGrid>
      <w:tr w:rsidR="00565C57" w:rsidRPr="000E358E" w14:paraId="1DF09F3A" w14:textId="77777777" w:rsidTr="00190476">
        <w:tc>
          <w:tcPr>
            <w:tcW w:w="9919" w:type="dxa"/>
            <w:gridSpan w:val="2"/>
            <w:shd w:val="clear" w:color="auto" w:fill="D9E2F3" w:themeFill="accent1" w:themeFillTint="33"/>
          </w:tcPr>
          <w:p w14:paraId="6B846ECE" w14:textId="77777777" w:rsidR="00565C57" w:rsidRPr="000E358E" w:rsidRDefault="00565C57" w:rsidP="00190476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529BD809" w14:textId="22635310" w:rsidR="00565C57" w:rsidRPr="00FC3DDE" w:rsidRDefault="00130A87" w:rsidP="001904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PART </w:t>
            </w:r>
            <w:r w:rsidR="00D9351E">
              <w:rPr>
                <w:b/>
                <w:bCs/>
                <w:sz w:val="24"/>
                <w:szCs w:val="24"/>
              </w:rPr>
              <w:t>3</w:t>
            </w:r>
            <w:r w:rsidR="00034E7D" w:rsidRPr="00FC3DDE">
              <w:rPr>
                <w:b/>
                <w:bCs/>
                <w:sz w:val="24"/>
                <w:szCs w:val="24"/>
              </w:rPr>
              <w:t xml:space="preserve">. </w:t>
            </w:r>
            <w:r w:rsidR="00565C57" w:rsidRPr="00FC3DDE">
              <w:rPr>
                <w:b/>
                <w:bCs/>
                <w:sz w:val="24"/>
                <w:szCs w:val="24"/>
              </w:rPr>
              <w:t>PRESENTING ISSUES</w:t>
            </w:r>
          </w:p>
          <w:p w14:paraId="3FBBAD35" w14:textId="77777777" w:rsidR="00565C57" w:rsidRPr="000E358E" w:rsidRDefault="00565C57" w:rsidP="00190476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795055" w:rsidRPr="00795055" w14:paraId="6754D137" w14:textId="77777777" w:rsidTr="00795055">
        <w:tc>
          <w:tcPr>
            <w:tcW w:w="9919" w:type="dxa"/>
            <w:gridSpan w:val="2"/>
            <w:shd w:val="clear" w:color="auto" w:fill="auto"/>
          </w:tcPr>
          <w:p w14:paraId="4847E831" w14:textId="77777777" w:rsidR="00130A87" w:rsidRPr="00130A87" w:rsidRDefault="00130A87" w:rsidP="00130A87">
            <w:pPr>
              <w:jc w:val="center"/>
              <w:rPr>
                <w:sz w:val="4"/>
                <w:szCs w:val="4"/>
              </w:rPr>
            </w:pPr>
          </w:p>
          <w:p w14:paraId="667D8EF5" w14:textId="77777777" w:rsidR="00EF4CAC" w:rsidRPr="00EF4CAC" w:rsidRDefault="00EF4CAC" w:rsidP="00EF4CAC">
            <w:pPr>
              <w:jc w:val="both"/>
              <w:rPr>
                <w:i/>
                <w:iCs/>
                <w:sz w:val="4"/>
                <w:szCs w:val="4"/>
              </w:rPr>
            </w:pPr>
          </w:p>
          <w:p w14:paraId="6055F08D" w14:textId="79E24483" w:rsidR="00795055" w:rsidRDefault="00130A87" w:rsidP="00EF4CAC">
            <w:pPr>
              <w:jc w:val="both"/>
              <w:rPr>
                <w:i/>
                <w:iCs/>
                <w:sz w:val="24"/>
                <w:szCs w:val="24"/>
              </w:rPr>
            </w:pPr>
            <w:r w:rsidRPr="00EF4CAC">
              <w:rPr>
                <w:i/>
                <w:iCs/>
                <w:sz w:val="24"/>
                <w:szCs w:val="24"/>
              </w:rPr>
              <w:t xml:space="preserve">To include current risks and primary presenting issues in your assessment. </w:t>
            </w:r>
            <w:r w:rsidR="00EF4CAC">
              <w:rPr>
                <w:i/>
                <w:iCs/>
                <w:sz w:val="24"/>
                <w:szCs w:val="24"/>
              </w:rPr>
              <w:t>Do furnish the social report as it</w:t>
            </w:r>
            <w:r w:rsidR="00EF4CAC" w:rsidRPr="00EF4CAC">
              <w:rPr>
                <w:i/>
                <w:iCs/>
                <w:sz w:val="24"/>
                <w:szCs w:val="24"/>
              </w:rPr>
              <w:t xml:space="preserve"> is required for the application. </w:t>
            </w:r>
          </w:p>
          <w:p w14:paraId="786B4AED" w14:textId="77777777" w:rsidR="00EF4CAC" w:rsidRPr="00EF4CAC" w:rsidRDefault="00EF4CAC" w:rsidP="00EF4CAC">
            <w:pPr>
              <w:jc w:val="both"/>
              <w:rPr>
                <w:i/>
                <w:iCs/>
                <w:sz w:val="4"/>
                <w:szCs w:val="4"/>
              </w:rPr>
            </w:pPr>
          </w:p>
          <w:p w14:paraId="0EE0F648" w14:textId="09A37F43" w:rsidR="00130A87" w:rsidRPr="00130A87" w:rsidRDefault="00130A87" w:rsidP="00130A87">
            <w:pPr>
              <w:jc w:val="center"/>
              <w:rPr>
                <w:sz w:val="4"/>
                <w:szCs w:val="4"/>
              </w:rPr>
            </w:pPr>
          </w:p>
        </w:tc>
      </w:tr>
      <w:tr w:rsidR="00565C57" w14:paraId="6A63DB42" w14:textId="77777777" w:rsidTr="00565C57">
        <w:tc>
          <w:tcPr>
            <w:tcW w:w="2127" w:type="dxa"/>
          </w:tcPr>
          <w:p w14:paraId="331926CC" w14:textId="77777777" w:rsidR="00565C57" w:rsidRPr="000E358E" w:rsidRDefault="00565C57" w:rsidP="00034E7D">
            <w:pPr>
              <w:jc w:val="center"/>
              <w:rPr>
                <w:sz w:val="4"/>
                <w:szCs w:val="4"/>
              </w:rPr>
            </w:pPr>
          </w:p>
          <w:p w14:paraId="66F238D3" w14:textId="77777777" w:rsidR="00565C57" w:rsidRPr="000E358E" w:rsidRDefault="00565C57" w:rsidP="00034E7D">
            <w:pPr>
              <w:jc w:val="center"/>
              <w:rPr>
                <w:sz w:val="4"/>
                <w:szCs w:val="4"/>
              </w:rPr>
            </w:pPr>
          </w:p>
          <w:p w14:paraId="603B46F4" w14:textId="77777777" w:rsidR="00565C57" w:rsidRPr="00565C57" w:rsidRDefault="00565C57" w:rsidP="00034E7D">
            <w:pPr>
              <w:jc w:val="center"/>
              <w:rPr>
                <w:sz w:val="4"/>
                <w:szCs w:val="4"/>
              </w:rPr>
            </w:pPr>
          </w:p>
          <w:p w14:paraId="60AA0E74" w14:textId="76F95905" w:rsidR="00565C57" w:rsidRPr="000D6B05" w:rsidRDefault="00565C57" w:rsidP="00034E7D">
            <w:pPr>
              <w:jc w:val="center"/>
              <w:rPr>
                <w:sz w:val="24"/>
                <w:szCs w:val="24"/>
              </w:rPr>
            </w:pPr>
            <w:r w:rsidRPr="000D6B05">
              <w:rPr>
                <w:sz w:val="24"/>
                <w:szCs w:val="24"/>
              </w:rPr>
              <w:t>Reason for halfway house admission?</w:t>
            </w:r>
          </w:p>
          <w:p w14:paraId="56D90FB3" w14:textId="77777777" w:rsidR="00565C57" w:rsidRPr="00565C57" w:rsidRDefault="00565C57" w:rsidP="00034E7D">
            <w:pPr>
              <w:jc w:val="center"/>
              <w:rPr>
                <w:sz w:val="4"/>
                <w:szCs w:val="4"/>
              </w:rPr>
            </w:pPr>
          </w:p>
          <w:p w14:paraId="03F93F50" w14:textId="5D1DF0C1" w:rsidR="00565C57" w:rsidRPr="000E358E" w:rsidRDefault="00565C57" w:rsidP="00034E7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792" w:type="dxa"/>
          </w:tcPr>
          <w:p w14:paraId="0BFE8275" w14:textId="77777777" w:rsidR="00565C57" w:rsidRDefault="00565C57" w:rsidP="00190476"/>
        </w:tc>
      </w:tr>
      <w:tr w:rsidR="00034E7D" w14:paraId="1E365D3B" w14:textId="77777777" w:rsidTr="00565C57">
        <w:tc>
          <w:tcPr>
            <w:tcW w:w="2127" w:type="dxa"/>
          </w:tcPr>
          <w:p w14:paraId="24121529" w14:textId="77777777" w:rsidR="00C8322C" w:rsidRPr="00C8322C" w:rsidRDefault="00C8322C" w:rsidP="00034E7D">
            <w:pPr>
              <w:jc w:val="center"/>
              <w:rPr>
                <w:sz w:val="4"/>
                <w:szCs w:val="4"/>
              </w:rPr>
            </w:pPr>
          </w:p>
          <w:p w14:paraId="0CD42EEC" w14:textId="77777777" w:rsidR="000F285D" w:rsidRPr="000F285D" w:rsidRDefault="000F285D" w:rsidP="00034E7D">
            <w:pPr>
              <w:jc w:val="center"/>
              <w:rPr>
                <w:sz w:val="4"/>
                <w:szCs w:val="4"/>
              </w:rPr>
            </w:pPr>
          </w:p>
          <w:p w14:paraId="368AB08F" w14:textId="4318C0FE" w:rsidR="00034E7D" w:rsidRDefault="00034E7D" w:rsidP="00034E7D">
            <w:pPr>
              <w:jc w:val="center"/>
              <w:rPr>
                <w:sz w:val="24"/>
                <w:szCs w:val="24"/>
              </w:rPr>
            </w:pPr>
            <w:r w:rsidRPr="000D6B05">
              <w:rPr>
                <w:sz w:val="24"/>
                <w:szCs w:val="24"/>
              </w:rPr>
              <w:t>Have you admitted to halfway house before?</w:t>
            </w:r>
          </w:p>
          <w:p w14:paraId="27B09F06" w14:textId="77777777" w:rsidR="000F285D" w:rsidRPr="000F285D" w:rsidRDefault="000F285D" w:rsidP="00034E7D">
            <w:pPr>
              <w:jc w:val="center"/>
              <w:rPr>
                <w:sz w:val="4"/>
                <w:szCs w:val="4"/>
              </w:rPr>
            </w:pPr>
          </w:p>
          <w:p w14:paraId="79B232A9" w14:textId="40B3387B" w:rsidR="000D6B05" w:rsidRPr="000D6B05" w:rsidRDefault="000D6B05" w:rsidP="00034E7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792" w:type="dxa"/>
          </w:tcPr>
          <w:p w14:paraId="13743AB7" w14:textId="7A6E0FB2" w:rsidR="00034E7D" w:rsidRDefault="00034E7D" w:rsidP="00034E7D">
            <w:pPr>
              <w:jc w:val="center"/>
              <w:rPr>
                <w:sz w:val="4"/>
                <w:szCs w:val="4"/>
              </w:rPr>
            </w:pPr>
          </w:p>
          <w:p w14:paraId="6B5D1E37" w14:textId="6E5D1C3D" w:rsidR="000F285D" w:rsidRDefault="000F285D" w:rsidP="00034E7D">
            <w:pPr>
              <w:jc w:val="center"/>
              <w:rPr>
                <w:sz w:val="4"/>
                <w:szCs w:val="4"/>
              </w:rPr>
            </w:pPr>
          </w:p>
          <w:p w14:paraId="05113E89" w14:textId="3E212C1B" w:rsidR="000F285D" w:rsidRDefault="000F285D" w:rsidP="00034E7D">
            <w:pPr>
              <w:jc w:val="center"/>
              <w:rPr>
                <w:sz w:val="4"/>
                <w:szCs w:val="4"/>
              </w:rPr>
            </w:pPr>
          </w:p>
          <w:p w14:paraId="19A5E672" w14:textId="77777777" w:rsidR="000F285D" w:rsidRDefault="000F285D" w:rsidP="00034E7D">
            <w:pPr>
              <w:jc w:val="center"/>
              <w:rPr>
                <w:sz w:val="4"/>
                <w:szCs w:val="4"/>
              </w:rPr>
            </w:pPr>
          </w:p>
          <w:p w14:paraId="59B0BCC9" w14:textId="6C474F0C" w:rsidR="000F285D" w:rsidRDefault="000F285D" w:rsidP="00034E7D">
            <w:pPr>
              <w:jc w:val="center"/>
              <w:rPr>
                <w:sz w:val="4"/>
                <w:szCs w:val="4"/>
              </w:rPr>
            </w:pPr>
          </w:p>
          <w:p w14:paraId="06B07779" w14:textId="3AE41707" w:rsidR="000F285D" w:rsidRDefault="000F285D" w:rsidP="00034E7D">
            <w:pPr>
              <w:jc w:val="center"/>
              <w:rPr>
                <w:sz w:val="4"/>
                <w:szCs w:val="4"/>
              </w:rPr>
            </w:pPr>
          </w:p>
          <w:p w14:paraId="5B54389D" w14:textId="77777777" w:rsidR="000F285D" w:rsidRPr="000F285D" w:rsidRDefault="000F285D" w:rsidP="00034E7D">
            <w:pPr>
              <w:jc w:val="center"/>
              <w:rPr>
                <w:sz w:val="4"/>
                <w:szCs w:val="4"/>
              </w:rPr>
            </w:pPr>
          </w:p>
          <w:p w14:paraId="444E870A" w14:textId="14C6388D" w:rsidR="00034E7D" w:rsidRPr="000D6B05" w:rsidRDefault="00034E7D" w:rsidP="00034E7D">
            <w:pPr>
              <w:jc w:val="center"/>
              <w:rPr>
                <w:sz w:val="24"/>
                <w:szCs w:val="24"/>
              </w:rPr>
            </w:pPr>
            <w:r w:rsidRPr="000D6B05">
              <w:rPr>
                <w:sz w:val="24"/>
                <w:szCs w:val="24"/>
              </w:rPr>
              <w:t>Yes / No</w:t>
            </w:r>
          </w:p>
        </w:tc>
      </w:tr>
      <w:tr w:rsidR="00034E7D" w14:paraId="59010503" w14:textId="77777777" w:rsidTr="00565C57">
        <w:tc>
          <w:tcPr>
            <w:tcW w:w="2127" w:type="dxa"/>
          </w:tcPr>
          <w:p w14:paraId="120608B1" w14:textId="77777777" w:rsidR="000D6B05" w:rsidRPr="000D6B05" w:rsidRDefault="000D6B05" w:rsidP="00034E7D">
            <w:pPr>
              <w:jc w:val="center"/>
              <w:rPr>
                <w:sz w:val="4"/>
                <w:szCs w:val="4"/>
              </w:rPr>
            </w:pPr>
          </w:p>
          <w:p w14:paraId="4E474BE4" w14:textId="77777777" w:rsidR="000F285D" w:rsidRPr="000F285D" w:rsidRDefault="000F285D" w:rsidP="00034E7D">
            <w:pPr>
              <w:jc w:val="center"/>
              <w:rPr>
                <w:sz w:val="4"/>
                <w:szCs w:val="4"/>
              </w:rPr>
            </w:pPr>
          </w:p>
          <w:p w14:paraId="5C4B5A90" w14:textId="04E5F174" w:rsidR="00034E7D" w:rsidRDefault="00034E7D" w:rsidP="00034E7D">
            <w:pPr>
              <w:jc w:val="center"/>
              <w:rPr>
                <w:sz w:val="24"/>
                <w:szCs w:val="24"/>
              </w:rPr>
            </w:pPr>
            <w:r w:rsidRPr="000D6B05">
              <w:rPr>
                <w:sz w:val="24"/>
                <w:szCs w:val="24"/>
              </w:rPr>
              <w:t>Do indicate the name of the halfway house(s) if the answer is yes</w:t>
            </w:r>
          </w:p>
          <w:p w14:paraId="06538475" w14:textId="77777777" w:rsidR="000F285D" w:rsidRPr="000F285D" w:rsidRDefault="000F285D" w:rsidP="00034E7D">
            <w:pPr>
              <w:jc w:val="center"/>
              <w:rPr>
                <w:sz w:val="4"/>
                <w:szCs w:val="4"/>
              </w:rPr>
            </w:pPr>
          </w:p>
          <w:p w14:paraId="175AA119" w14:textId="0C88199D" w:rsidR="000D6B05" w:rsidRPr="000D6B05" w:rsidRDefault="000D6B05" w:rsidP="00034E7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792" w:type="dxa"/>
          </w:tcPr>
          <w:p w14:paraId="0AE30A16" w14:textId="77777777" w:rsidR="00034E7D" w:rsidRDefault="00034E7D" w:rsidP="00034E7D"/>
        </w:tc>
      </w:tr>
      <w:tr w:rsidR="00760DBE" w14:paraId="7296E3EE" w14:textId="77777777" w:rsidTr="00565C57">
        <w:tc>
          <w:tcPr>
            <w:tcW w:w="2127" w:type="dxa"/>
          </w:tcPr>
          <w:p w14:paraId="3A027F18" w14:textId="77777777" w:rsidR="000F285D" w:rsidRPr="000F285D" w:rsidRDefault="000F285D" w:rsidP="00760DBE">
            <w:pPr>
              <w:jc w:val="center"/>
              <w:rPr>
                <w:sz w:val="4"/>
                <w:szCs w:val="4"/>
              </w:rPr>
            </w:pPr>
          </w:p>
          <w:p w14:paraId="02E64179" w14:textId="3DD17F59" w:rsidR="00760DBE" w:rsidRDefault="00760DBE" w:rsidP="00760DBE">
            <w:pPr>
              <w:jc w:val="center"/>
              <w:rPr>
                <w:sz w:val="24"/>
                <w:szCs w:val="24"/>
              </w:rPr>
            </w:pPr>
            <w:r w:rsidRPr="000D6B05">
              <w:rPr>
                <w:sz w:val="24"/>
                <w:szCs w:val="24"/>
              </w:rPr>
              <w:t>Have you been convicted in Singapore or overseas?</w:t>
            </w:r>
          </w:p>
          <w:p w14:paraId="290F4ED4" w14:textId="77777777" w:rsidR="000F285D" w:rsidRPr="000F285D" w:rsidRDefault="000F285D" w:rsidP="00760DBE">
            <w:pPr>
              <w:jc w:val="center"/>
              <w:rPr>
                <w:sz w:val="4"/>
                <w:szCs w:val="4"/>
              </w:rPr>
            </w:pPr>
          </w:p>
          <w:p w14:paraId="18528888" w14:textId="0CD28288" w:rsidR="000F285D" w:rsidRPr="000F285D" w:rsidRDefault="000F285D" w:rsidP="00760DB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792" w:type="dxa"/>
          </w:tcPr>
          <w:p w14:paraId="5791BD73" w14:textId="490CCD68" w:rsidR="00760DBE" w:rsidRDefault="00760DBE" w:rsidP="00760DBE">
            <w:pPr>
              <w:jc w:val="center"/>
              <w:rPr>
                <w:sz w:val="4"/>
                <w:szCs w:val="4"/>
              </w:rPr>
            </w:pPr>
          </w:p>
          <w:p w14:paraId="0B30D79D" w14:textId="6BCC6ACA" w:rsidR="000F285D" w:rsidRDefault="000F285D" w:rsidP="00760DBE">
            <w:pPr>
              <w:jc w:val="center"/>
              <w:rPr>
                <w:sz w:val="4"/>
                <w:szCs w:val="4"/>
              </w:rPr>
            </w:pPr>
          </w:p>
          <w:p w14:paraId="1C29AF89" w14:textId="063FE0D5" w:rsidR="000F285D" w:rsidRDefault="000F285D" w:rsidP="00760DBE">
            <w:pPr>
              <w:jc w:val="center"/>
              <w:rPr>
                <w:sz w:val="4"/>
                <w:szCs w:val="4"/>
              </w:rPr>
            </w:pPr>
          </w:p>
          <w:p w14:paraId="5BA0F87C" w14:textId="49699439" w:rsidR="000F285D" w:rsidRDefault="000F285D" w:rsidP="00760DBE">
            <w:pPr>
              <w:jc w:val="center"/>
              <w:rPr>
                <w:sz w:val="4"/>
                <w:szCs w:val="4"/>
              </w:rPr>
            </w:pPr>
          </w:p>
          <w:p w14:paraId="72682D1D" w14:textId="2197ACA5" w:rsidR="000F285D" w:rsidRDefault="000F285D" w:rsidP="00760DBE">
            <w:pPr>
              <w:jc w:val="center"/>
              <w:rPr>
                <w:sz w:val="4"/>
                <w:szCs w:val="4"/>
              </w:rPr>
            </w:pPr>
          </w:p>
          <w:p w14:paraId="52C6FA33" w14:textId="36796293" w:rsidR="000F285D" w:rsidRDefault="000F285D" w:rsidP="00760DBE">
            <w:pPr>
              <w:jc w:val="center"/>
              <w:rPr>
                <w:sz w:val="4"/>
                <w:szCs w:val="4"/>
              </w:rPr>
            </w:pPr>
          </w:p>
          <w:p w14:paraId="69C77864" w14:textId="0C8666B4" w:rsidR="000F285D" w:rsidRDefault="000F285D" w:rsidP="00760DBE">
            <w:pPr>
              <w:jc w:val="center"/>
              <w:rPr>
                <w:sz w:val="4"/>
                <w:szCs w:val="4"/>
              </w:rPr>
            </w:pPr>
          </w:p>
          <w:p w14:paraId="1B1EBF37" w14:textId="77777777" w:rsidR="000F285D" w:rsidRDefault="000F285D" w:rsidP="00760DBE">
            <w:pPr>
              <w:jc w:val="center"/>
              <w:rPr>
                <w:sz w:val="4"/>
                <w:szCs w:val="4"/>
              </w:rPr>
            </w:pPr>
          </w:p>
          <w:p w14:paraId="743F5EB5" w14:textId="77777777" w:rsidR="000F285D" w:rsidRPr="000F285D" w:rsidRDefault="000F285D" w:rsidP="00760DBE">
            <w:pPr>
              <w:jc w:val="center"/>
              <w:rPr>
                <w:sz w:val="4"/>
                <w:szCs w:val="4"/>
              </w:rPr>
            </w:pPr>
          </w:p>
          <w:p w14:paraId="314C7B9C" w14:textId="35389AA7" w:rsidR="00760DBE" w:rsidRPr="000D6B05" w:rsidRDefault="00760DBE" w:rsidP="00760DBE">
            <w:pPr>
              <w:jc w:val="center"/>
              <w:rPr>
                <w:sz w:val="24"/>
                <w:szCs w:val="24"/>
              </w:rPr>
            </w:pPr>
            <w:r w:rsidRPr="000D6B05">
              <w:rPr>
                <w:sz w:val="24"/>
                <w:szCs w:val="24"/>
              </w:rPr>
              <w:t>Yes / No</w:t>
            </w:r>
          </w:p>
        </w:tc>
      </w:tr>
      <w:tr w:rsidR="00760DBE" w14:paraId="137BD10B" w14:textId="77777777" w:rsidTr="00565C57">
        <w:tc>
          <w:tcPr>
            <w:tcW w:w="2127" w:type="dxa"/>
          </w:tcPr>
          <w:p w14:paraId="4F0F590D" w14:textId="77777777" w:rsidR="000D6B05" w:rsidRPr="000D6B05" w:rsidRDefault="000D6B05" w:rsidP="00760DBE">
            <w:pPr>
              <w:jc w:val="center"/>
              <w:rPr>
                <w:sz w:val="4"/>
                <w:szCs w:val="4"/>
              </w:rPr>
            </w:pPr>
          </w:p>
          <w:p w14:paraId="6FB1ECCF" w14:textId="512458C3" w:rsidR="00760DBE" w:rsidRDefault="00760DBE" w:rsidP="00760DBE">
            <w:pPr>
              <w:jc w:val="center"/>
              <w:rPr>
                <w:sz w:val="24"/>
                <w:szCs w:val="24"/>
              </w:rPr>
            </w:pPr>
            <w:r w:rsidRPr="000D6B05">
              <w:rPr>
                <w:sz w:val="24"/>
                <w:szCs w:val="24"/>
              </w:rPr>
              <w:t>If yes, do indicate the conviction</w:t>
            </w:r>
          </w:p>
          <w:p w14:paraId="683367BE" w14:textId="77777777" w:rsidR="000F285D" w:rsidRPr="000F285D" w:rsidRDefault="000F285D" w:rsidP="00760DBE">
            <w:pPr>
              <w:jc w:val="center"/>
              <w:rPr>
                <w:sz w:val="4"/>
                <w:szCs w:val="4"/>
              </w:rPr>
            </w:pPr>
          </w:p>
          <w:p w14:paraId="44FF1E68" w14:textId="1AD81BDF" w:rsidR="000D6B05" w:rsidRPr="000D6B05" w:rsidRDefault="000D6B05" w:rsidP="00760DB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792" w:type="dxa"/>
          </w:tcPr>
          <w:p w14:paraId="0A3E4F7B" w14:textId="74F365BE" w:rsidR="00760DBE" w:rsidRDefault="00760DBE" w:rsidP="00760DBE">
            <w:pPr>
              <w:jc w:val="center"/>
            </w:pPr>
          </w:p>
        </w:tc>
      </w:tr>
      <w:tr w:rsidR="00034E7D" w14:paraId="329FF4B5" w14:textId="77777777" w:rsidTr="00565C57">
        <w:tc>
          <w:tcPr>
            <w:tcW w:w="2127" w:type="dxa"/>
          </w:tcPr>
          <w:p w14:paraId="25A69414" w14:textId="77777777" w:rsidR="000D6B05" w:rsidRPr="00FC3DDE" w:rsidRDefault="000D6B05" w:rsidP="00760DBE">
            <w:pPr>
              <w:jc w:val="center"/>
              <w:rPr>
                <w:sz w:val="4"/>
                <w:szCs w:val="4"/>
              </w:rPr>
            </w:pPr>
          </w:p>
          <w:p w14:paraId="69A588FA" w14:textId="77777777" w:rsidR="00FC3DDE" w:rsidRDefault="00FC3DDE" w:rsidP="00760DBE">
            <w:pPr>
              <w:jc w:val="center"/>
              <w:rPr>
                <w:sz w:val="4"/>
                <w:szCs w:val="4"/>
              </w:rPr>
            </w:pPr>
          </w:p>
          <w:p w14:paraId="1AC2F6F9" w14:textId="2ACABFF8" w:rsidR="00034E7D" w:rsidRDefault="00760DBE" w:rsidP="00760DBE">
            <w:pPr>
              <w:jc w:val="center"/>
              <w:rPr>
                <w:sz w:val="24"/>
                <w:szCs w:val="24"/>
              </w:rPr>
            </w:pPr>
            <w:r w:rsidRPr="000D6B05">
              <w:rPr>
                <w:sz w:val="24"/>
                <w:szCs w:val="24"/>
              </w:rPr>
              <w:t>Medical</w:t>
            </w:r>
            <w:r w:rsidR="00F45FEE" w:rsidRPr="000D6B05">
              <w:rPr>
                <w:sz w:val="24"/>
                <w:szCs w:val="24"/>
              </w:rPr>
              <w:t xml:space="preserve"> and mental health</w:t>
            </w:r>
            <w:r w:rsidRPr="000D6B05">
              <w:rPr>
                <w:sz w:val="24"/>
                <w:szCs w:val="24"/>
              </w:rPr>
              <w:t xml:space="preserve"> history</w:t>
            </w:r>
          </w:p>
          <w:p w14:paraId="3F3345E4" w14:textId="77777777" w:rsidR="000F285D" w:rsidRPr="000F285D" w:rsidRDefault="000F285D" w:rsidP="00760DBE">
            <w:pPr>
              <w:jc w:val="center"/>
              <w:rPr>
                <w:sz w:val="4"/>
                <w:szCs w:val="4"/>
              </w:rPr>
            </w:pPr>
          </w:p>
          <w:p w14:paraId="2129D0D5" w14:textId="0E84E146" w:rsidR="00FC3DDE" w:rsidRPr="00FC3DDE" w:rsidRDefault="00FC3DDE" w:rsidP="00760DB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792" w:type="dxa"/>
          </w:tcPr>
          <w:p w14:paraId="5C3D317A" w14:textId="77777777" w:rsidR="00034E7D" w:rsidRDefault="00034E7D" w:rsidP="00034E7D"/>
        </w:tc>
      </w:tr>
      <w:tr w:rsidR="000F285D" w14:paraId="3062F556" w14:textId="77777777" w:rsidTr="00565C57">
        <w:tc>
          <w:tcPr>
            <w:tcW w:w="2127" w:type="dxa"/>
          </w:tcPr>
          <w:p w14:paraId="07A74254" w14:textId="77777777" w:rsidR="000F285D" w:rsidRPr="000F285D" w:rsidRDefault="000F285D" w:rsidP="00760DBE">
            <w:pPr>
              <w:jc w:val="center"/>
              <w:rPr>
                <w:sz w:val="4"/>
                <w:szCs w:val="4"/>
              </w:rPr>
            </w:pPr>
          </w:p>
          <w:p w14:paraId="6FD23E1E" w14:textId="38B03C40" w:rsidR="000F285D" w:rsidRDefault="000F285D" w:rsidP="007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Housing history </w:t>
            </w:r>
          </w:p>
          <w:p w14:paraId="5C0444A8" w14:textId="77777777" w:rsidR="000F285D" w:rsidRPr="000F285D" w:rsidRDefault="000F285D" w:rsidP="00760DBE">
            <w:pPr>
              <w:jc w:val="center"/>
              <w:rPr>
                <w:sz w:val="4"/>
                <w:szCs w:val="4"/>
              </w:rPr>
            </w:pPr>
          </w:p>
          <w:p w14:paraId="6998E762" w14:textId="36A840FF" w:rsidR="000F285D" w:rsidRPr="000F285D" w:rsidRDefault="000F285D" w:rsidP="00760DB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792" w:type="dxa"/>
          </w:tcPr>
          <w:p w14:paraId="29F17D5C" w14:textId="77777777" w:rsidR="000F285D" w:rsidRDefault="000F285D" w:rsidP="00034E7D"/>
        </w:tc>
      </w:tr>
    </w:tbl>
    <w:p w14:paraId="16BF2045" w14:textId="3D45A9F1" w:rsidR="00C8322C" w:rsidRDefault="00C8322C"/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269"/>
        <w:gridCol w:w="2583"/>
        <w:gridCol w:w="1244"/>
        <w:gridCol w:w="738"/>
        <w:gridCol w:w="963"/>
        <w:gridCol w:w="1985"/>
      </w:tblGrid>
      <w:tr w:rsidR="00C8322C" w14:paraId="3260D483" w14:textId="77777777" w:rsidTr="00C8322C">
        <w:tc>
          <w:tcPr>
            <w:tcW w:w="9782" w:type="dxa"/>
            <w:gridSpan w:val="6"/>
            <w:shd w:val="clear" w:color="auto" w:fill="D9E2F3" w:themeFill="accent1" w:themeFillTint="33"/>
          </w:tcPr>
          <w:p w14:paraId="62F1C3E2" w14:textId="77777777" w:rsidR="00C8322C" w:rsidRPr="000E358E" w:rsidRDefault="00C8322C" w:rsidP="00E1466B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6FF4A6B1" w14:textId="4FF1FB14" w:rsidR="00C8322C" w:rsidRPr="00FC3DDE" w:rsidRDefault="00130A87" w:rsidP="00E146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PART </w:t>
            </w:r>
            <w:r w:rsidR="00D9351E">
              <w:rPr>
                <w:b/>
                <w:bCs/>
                <w:sz w:val="24"/>
                <w:szCs w:val="24"/>
              </w:rPr>
              <w:t>4</w:t>
            </w:r>
            <w:r w:rsidR="00C8322C" w:rsidRPr="00FC3DDE">
              <w:rPr>
                <w:b/>
                <w:bCs/>
                <w:sz w:val="24"/>
                <w:szCs w:val="24"/>
              </w:rPr>
              <w:t>. REFERRAL’S DETAILS</w:t>
            </w:r>
          </w:p>
          <w:p w14:paraId="17ABBC3B" w14:textId="77777777" w:rsidR="00C8322C" w:rsidRPr="000E358E" w:rsidRDefault="00C8322C" w:rsidP="00E1466B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C8322C" w14:paraId="66C0271F" w14:textId="77777777" w:rsidTr="00FC3DDE">
        <w:tc>
          <w:tcPr>
            <w:tcW w:w="2269" w:type="dxa"/>
          </w:tcPr>
          <w:p w14:paraId="47C57E74" w14:textId="77777777" w:rsidR="00C8322C" w:rsidRPr="000E358E" w:rsidRDefault="00C8322C" w:rsidP="00E1466B">
            <w:pPr>
              <w:rPr>
                <w:sz w:val="4"/>
                <w:szCs w:val="4"/>
              </w:rPr>
            </w:pPr>
          </w:p>
          <w:p w14:paraId="7E91124F" w14:textId="77777777" w:rsidR="00C8322C" w:rsidRPr="000E358E" w:rsidRDefault="00C8322C" w:rsidP="00E1466B">
            <w:pPr>
              <w:rPr>
                <w:sz w:val="4"/>
                <w:szCs w:val="4"/>
              </w:rPr>
            </w:pPr>
          </w:p>
          <w:p w14:paraId="1E786FAA" w14:textId="77777777" w:rsidR="00C8322C" w:rsidRPr="00FC3DDE" w:rsidRDefault="00C8322C" w:rsidP="00E1466B">
            <w:pPr>
              <w:rPr>
                <w:sz w:val="24"/>
                <w:szCs w:val="24"/>
              </w:rPr>
            </w:pPr>
            <w:r w:rsidRPr="00FC3DDE">
              <w:rPr>
                <w:sz w:val="24"/>
                <w:szCs w:val="24"/>
              </w:rPr>
              <w:t xml:space="preserve">Name of Referral: </w:t>
            </w:r>
          </w:p>
          <w:p w14:paraId="0D60961E" w14:textId="77777777" w:rsidR="00C8322C" w:rsidRPr="000E358E" w:rsidRDefault="00C8322C" w:rsidP="00E1466B">
            <w:pPr>
              <w:rPr>
                <w:sz w:val="4"/>
                <w:szCs w:val="4"/>
              </w:rPr>
            </w:pPr>
          </w:p>
        </w:tc>
        <w:tc>
          <w:tcPr>
            <w:tcW w:w="2583" w:type="dxa"/>
          </w:tcPr>
          <w:p w14:paraId="4D6BA9B4" w14:textId="77777777" w:rsidR="00C8322C" w:rsidRDefault="00C8322C" w:rsidP="00E1466B"/>
        </w:tc>
        <w:tc>
          <w:tcPr>
            <w:tcW w:w="2945" w:type="dxa"/>
            <w:gridSpan w:val="3"/>
          </w:tcPr>
          <w:p w14:paraId="365A500F" w14:textId="77777777" w:rsidR="00C8322C" w:rsidRPr="000E358E" w:rsidRDefault="00C8322C" w:rsidP="00E1466B">
            <w:pPr>
              <w:rPr>
                <w:b/>
                <w:bCs/>
                <w:sz w:val="4"/>
                <w:szCs w:val="4"/>
              </w:rPr>
            </w:pPr>
          </w:p>
          <w:p w14:paraId="41BE17FB" w14:textId="77777777" w:rsidR="00C8322C" w:rsidRPr="000E358E" w:rsidRDefault="00C8322C" w:rsidP="00E1466B">
            <w:pPr>
              <w:rPr>
                <w:sz w:val="4"/>
                <w:szCs w:val="4"/>
              </w:rPr>
            </w:pPr>
          </w:p>
          <w:p w14:paraId="34AACB6E" w14:textId="77777777" w:rsidR="00C8322C" w:rsidRPr="00FC3DDE" w:rsidRDefault="00C8322C" w:rsidP="00E1466B">
            <w:pPr>
              <w:rPr>
                <w:sz w:val="24"/>
                <w:szCs w:val="24"/>
              </w:rPr>
            </w:pPr>
            <w:r w:rsidRPr="00FC3DDE">
              <w:rPr>
                <w:sz w:val="24"/>
                <w:szCs w:val="24"/>
              </w:rPr>
              <w:t xml:space="preserve">Occupation: </w:t>
            </w:r>
          </w:p>
          <w:p w14:paraId="174B0D3C" w14:textId="77777777" w:rsidR="00C8322C" w:rsidRPr="000E358E" w:rsidRDefault="00C8322C" w:rsidP="00E1466B">
            <w:pPr>
              <w:rPr>
                <w:b/>
                <w:bCs/>
                <w:sz w:val="4"/>
                <w:szCs w:val="4"/>
              </w:rPr>
            </w:pPr>
          </w:p>
          <w:p w14:paraId="35477B35" w14:textId="77777777" w:rsidR="00C8322C" w:rsidRPr="000E358E" w:rsidRDefault="00C8322C" w:rsidP="00E1466B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1985" w:type="dxa"/>
          </w:tcPr>
          <w:p w14:paraId="124E73E1" w14:textId="77777777" w:rsidR="00C8322C" w:rsidRDefault="00C8322C" w:rsidP="00E1466B"/>
        </w:tc>
      </w:tr>
      <w:tr w:rsidR="00C8322C" w14:paraId="081929D8" w14:textId="77777777" w:rsidTr="00FC3DDE">
        <w:tc>
          <w:tcPr>
            <w:tcW w:w="2269" w:type="dxa"/>
          </w:tcPr>
          <w:p w14:paraId="74A9CCCA" w14:textId="77777777" w:rsidR="00C8322C" w:rsidRPr="000E358E" w:rsidRDefault="00C8322C" w:rsidP="00E1466B">
            <w:pPr>
              <w:rPr>
                <w:sz w:val="4"/>
                <w:szCs w:val="4"/>
              </w:rPr>
            </w:pPr>
          </w:p>
          <w:p w14:paraId="4EED065D" w14:textId="77777777" w:rsidR="00C8322C" w:rsidRDefault="00C8322C" w:rsidP="00E1466B">
            <w:pPr>
              <w:rPr>
                <w:sz w:val="24"/>
                <w:szCs w:val="24"/>
              </w:rPr>
            </w:pPr>
            <w:r w:rsidRPr="00FC3DDE">
              <w:rPr>
                <w:sz w:val="24"/>
                <w:szCs w:val="24"/>
              </w:rPr>
              <w:t>Organization:</w:t>
            </w:r>
          </w:p>
          <w:p w14:paraId="31225D3E" w14:textId="7DAC1D4D" w:rsidR="00FC3DDE" w:rsidRPr="00FC3DDE" w:rsidRDefault="00FC3DDE" w:rsidP="00E1466B">
            <w:pPr>
              <w:rPr>
                <w:sz w:val="4"/>
                <w:szCs w:val="4"/>
              </w:rPr>
            </w:pPr>
          </w:p>
        </w:tc>
        <w:tc>
          <w:tcPr>
            <w:tcW w:w="2583" w:type="dxa"/>
          </w:tcPr>
          <w:p w14:paraId="0E5FD0BE" w14:textId="77777777" w:rsidR="00C8322C" w:rsidRDefault="00C8322C" w:rsidP="00E1466B"/>
        </w:tc>
        <w:tc>
          <w:tcPr>
            <w:tcW w:w="2945" w:type="dxa"/>
            <w:gridSpan w:val="3"/>
          </w:tcPr>
          <w:p w14:paraId="0CD7CBDD" w14:textId="77777777" w:rsidR="00C8322C" w:rsidRPr="000E358E" w:rsidRDefault="00C8322C" w:rsidP="00E1466B">
            <w:pPr>
              <w:rPr>
                <w:sz w:val="4"/>
                <w:szCs w:val="4"/>
              </w:rPr>
            </w:pPr>
          </w:p>
          <w:p w14:paraId="4DB491A9" w14:textId="7619ED22" w:rsidR="00C8322C" w:rsidRDefault="00C8322C" w:rsidP="00E1466B">
            <w:pPr>
              <w:rPr>
                <w:sz w:val="24"/>
                <w:szCs w:val="24"/>
              </w:rPr>
            </w:pPr>
            <w:r w:rsidRPr="00FC3DDE">
              <w:rPr>
                <w:sz w:val="24"/>
                <w:szCs w:val="24"/>
              </w:rPr>
              <w:t xml:space="preserve">Contact: </w:t>
            </w:r>
          </w:p>
          <w:p w14:paraId="5BAB18E7" w14:textId="77777777" w:rsidR="00FC3DDE" w:rsidRPr="00FC3DDE" w:rsidRDefault="00FC3DDE" w:rsidP="00E1466B">
            <w:pPr>
              <w:rPr>
                <w:sz w:val="4"/>
                <w:szCs w:val="4"/>
              </w:rPr>
            </w:pPr>
          </w:p>
          <w:p w14:paraId="2344D8F6" w14:textId="77777777" w:rsidR="00C8322C" w:rsidRPr="000E358E" w:rsidRDefault="00C8322C" w:rsidP="00E1466B">
            <w:pPr>
              <w:rPr>
                <w:sz w:val="4"/>
                <w:szCs w:val="4"/>
              </w:rPr>
            </w:pPr>
          </w:p>
        </w:tc>
        <w:tc>
          <w:tcPr>
            <w:tcW w:w="1985" w:type="dxa"/>
          </w:tcPr>
          <w:p w14:paraId="234423AB" w14:textId="77777777" w:rsidR="00C8322C" w:rsidRDefault="00C8322C" w:rsidP="00E1466B"/>
        </w:tc>
      </w:tr>
      <w:tr w:rsidR="00C8322C" w14:paraId="61FE6BA1" w14:textId="77777777" w:rsidTr="00FC3DDE">
        <w:tc>
          <w:tcPr>
            <w:tcW w:w="2269" w:type="dxa"/>
          </w:tcPr>
          <w:p w14:paraId="48670B53" w14:textId="77777777" w:rsidR="00C8322C" w:rsidRPr="000E358E" w:rsidRDefault="00C8322C" w:rsidP="00E1466B">
            <w:pPr>
              <w:rPr>
                <w:sz w:val="4"/>
                <w:szCs w:val="4"/>
              </w:rPr>
            </w:pPr>
          </w:p>
          <w:p w14:paraId="394DF514" w14:textId="77777777" w:rsidR="00FC3DDE" w:rsidRPr="00FC3DDE" w:rsidRDefault="00FC3DDE" w:rsidP="00E1466B">
            <w:pPr>
              <w:rPr>
                <w:sz w:val="4"/>
                <w:szCs w:val="4"/>
              </w:rPr>
            </w:pPr>
          </w:p>
          <w:p w14:paraId="342A5069" w14:textId="7EBFE471" w:rsidR="00C8322C" w:rsidRDefault="00C8322C" w:rsidP="00E1466B">
            <w:pPr>
              <w:rPr>
                <w:sz w:val="24"/>
                <w:szCs w:val="24"/>
              </w:rPr>
            </w:pPr>
            <w:r w:rsidRPr="00FC3DDE">
              <w:rPr>
                <w:sz w:val="24"/>
                <w:szCs w:val="24"/>
              </w:rPr>
              <w:t>Email:</w:t>
            </w:r>
          </w:p>
          <w:p w14:paraId="22ABBDA3" w14:textId="77777777" w:rsidR="00FC3DDE" w:rsidRPr="00FC3DDE" w:rsidRDefault="00FC3DDE" w:rsidP="00E1466B">
            <w:pPr>
              <w:rPr>
                <w:sz w:val="4"/>
                <w:szCs w:val="4"/>
              </w:rPr>
            </w:pPr>
          </w:p>
          <w:p w14:paraId="565B9D24" w14:textId="77777777" w:rsidR="00C8322C" w:rsidRPr="000E358E" w:rsidRDefault="00C8322C" w:rsidP="00E1466B">
            <w:pPr>
              <w:rPr>
                <w:sz w:val="4"/>
                <w:szCs w:val="4"/>
              </w:rPr>
            </w:pPr>
          </w:p>
        </w:tc>
        <w:tc>
          <w:tcPr>
            <w:tcW w:w="2583" w:type="dxa"/>
          </w:tcPr>
          <w:p w14:paraId="13A8557B" w14:textId="77777777" w:rsidR="00C8322C" w:rsidRDefault="00C8322C" w:rsidP="00E1466B"/>
        </w:tc>
        <w:tc>
          <w:tcPr>
            <w:tcW w:w="2945" w:type="dxa"/>
            <w:gridSpan w:val="3"/>
          </w:tcPr>
          <w:p w14:paraId="3BE41CA3" w14:textId="77777777" w:rsidR="00C8322C" w:rsidRPr="000E358E" w:rsidRDefault="00C8322C" w:rsidP="00E1466B">
            <w:pPr>
              <w:rPr>
                <w:sz w:val="4"/>
                <w:szCs w:val="4"/>
              </w:rPr>
            </w:pPr>
          </w:p>
          <w:p w14:paraId="392B6199" w14:textId="77777777" w:rsidR="00C8322C" w:rsidRPr="00FC3DDE" w:rsidRDefault="00C8322C" w:rsidP="00E1466B">
            <w:pPr>
              <w:rPr>
                <w:sz w:val="24"/>
                <w:szCs w:val="24"/>
              </w:rPr>
            </w:pPr>
            <w:r w:rsidRPr="00FC3DDE">
              <w:rPr>
                <w:sz w:val="24"/>
                <w:szCs w:val="24"/>
              </w:rPr>
              <w:t>Relationship with applicant:</w:t>
            </w:r>
          </w:p>
          <w:p w14:paraId="504BEFE4" w14:textId="77777777" w:rsidR="00C8322C" w:rsidRPr="000E358E" w:rsidRDefault="00C8322C" w:rsidP="00E1466B">
            <w:pPr>
              <w:rPr>
                <w:sz w:val="4"/>
                <w:szCs w:val="4"/>
              </w:rPr>
            </w:pPr>
          </w:p>
        </w:tc>
        <w:tc>
          <w:tcPr>
            <w:tcW w:w="1985" w:type="dxa"/>
          </w:tcPr>
          <w:p w14:paraId="0C3ED858" w14:textId="77777777" w:rsidR="00C8322C" w:rsidRDefault="00C8322C" w:rsidP="00E1466B"/>
        </w:tc>
      </w:tr>
      <w:tr w:rsidR="00C8322C" w14:paraId="1B9A5E1A" w14:textId="77777777" w:rsidTr="00FC3DDE">
        <w:tc>
          <w:tcPr>
            <w:tcW w:w="2269" w:type="dxa"/>
          </w:tcPr>
          <w:p w14:paraId="7873DA26" w14:textId="77777777" w:rsidR="00C8322C" w:rsidRPr="000E358E" w:rsidRDefault="00C8322C" w:rsidP="00E1466B">
            <w:pPr>
              <w:rPr>
                <w:sz w:val="4"/>
                <w:szCs w:val="4"/>
              </w:rPr>
            </w:pPr>
          </w:p>
          <w:p w14:paraId="01B5D21D" w14:textId="77777777" w:rsidR="00FC3DDE" w:rsidRPr="00FC3DDE" w:rsidRDefault="00FC3DDE" w:rsidP="00E1466B">
            <w:pPr>
              <w:rPr>
                <w:sz w:val="4"/>
                <w:szCs w:val="4"/>
              </w:rPr>
            </w:pPr>
          </w:p>
          <w:p w14:paraId="0F84DBC5" w14:textId="374A54AA" w:rsidR="00C8322C" w:rsidRDefault="00C8322C" w:rsidP="00E1466B">
            <w:pPr>
              <w:rPr>
                <w:sz w:val="24"/>
                <w:szCs w:val="24"/>
              </w:rPr>
            </w:pPr>
            <w:r w:rsidRPr="00FC3DDE">
              <w:rPr>
                <w:sz w:val="24"/>
                <w:szCs w:val="24"/>
              </w:rPr>
              <w:t>Service(s) rendered by referring agency</w:t>
            </w:r>
            <w:r w:rsidR="00FC3DDE" w:rsidRPr="00FC3DDE">
              <w:rPr>
                <w:sz w:val="24"/>
                <w:szCs w:val="24"/>
              </w:rPr>
              <w:t>:</w:t>
            </w:r>
            <w:r w:rsidRPr="00FC3DDE">
              <w:rPr>
                <w:sz w:val="24"/>
                <w:szCs w:val="24"/>
              </w:rPr>
              <w:t xml:space="preserve"> </w:t>
            </w:r>
          </w:p>
          <w:p w14:paraId="399EC518" w14:textId="77777777" w:rsidR="00FC3DDE" w:rsidRPr="00FC3DDE" w:rsidRDefault="00FC3DDE" w:rsidP="00E1466B">
            <w:pPr>
              <w:rPr>
                <w:sz w:val="4"/>
                <w:szCs w:val="4"/>
              </w:rPr>
            </w:pPr>
          </w:p>
          <w:p w14:paraId="76EFC0B2" w14:textId="77777777" w:rsidR="00C8322C" w:rsidRPr="000E358E" w:rsidRDefault="00C8322C" w:rsidP="00E1466B">
            <w:pPr>
              <w:rPr>
                <w:sz w:val="4"/>
                <w:szCs w:val="4"/>
              </w:rPr>
            </w:pPr>
          </w:p>
        </w:tc>
        <w:tc>
          <w:tcPr>
            <w:tcW w:w="2583" w:type="dxa"/>
          </w:tcPr>
          <w:p w14:paraId="66C06C57" w14:textId="77777777" w:rsidR="00C8322C" w:rsidRDefault="00C8322C" w:rsidP="00E1466B"/>
        </w:tc>
        <w:tc>
          <w:tcPr>
            <w:tcW w:w="2945" w:type="dxa"/>
            <w:gridSpan w:val="3"/>
          </w:tcPr>
          <w:p w14:paraId="7F093339" w14:textId="77777777" w:rsidR="00C8322C" w:rsidRPr="000E358E" w:rsidRDefault="00C8322C" w:rsidP="00E1466B">
            <w:pPr>
              <w:rPr>
                <w:sz w:val="4"/>
                <w:szCs w:val="4"/>
              </w:rPr>
            </w:pPr>
          </w:p>
          <w:p w14:paraId="4E61164E" w14:textId="77777777" w:rsidR="00FC3DDE" w:rsidRPr="00FC3DDE" w:rsidRDefault="00FC3DDE" w:rsidP="00E1466B">
            <w:pPr>
              <w:rPr>
                <w:sz w:val="4"/>
                <w:szCs w:val="4"/>
              </w:rPr>
            </w:pPr>
          </w:p>
          <w:p w14:paraId="3AB543B7" w14:textId="77777777" w:rsidR="00C8322C" w:rsidRPr="00FC3DDE" w:rsidRDefault="00C8322C" w:rsidP="00E1466B">
            <w:pPr>
              <w:rPr>
                <w:sz w:val="24"/>
                <w:szCs w:val="24"/>
              </w:rPr>
            </w:pPr>
            <w:r w:rsidRPr="00FC3DDE">
              <w:rPr>
                <w:sz w:val="24"/>
                <w:szCs w:val="24"/>
              </w:rPr>
              <w:t>How long have you been working with applicant?</w:t>
            </w:r>
          </w:p>
          <w:p w14:paraId="1EFF07F2" w14:textId="7DA193EF" w:rsidR="00FC3DDE" w:rsidRPr="00FC3DDE" w:rsidRDefault="00FC3DDE" w:rsidP="00E1466B">
            <w:pPr>
              <w:rPr>
                <w:sz w:val="4"/>
                <w:szCs w:val="4"/>
              </w:rPr>
            </w:pPr>
          </w:p>
        </w:tc>
        <w:tc>
          <w:tcPr>
            <w:tcW w:w="1985" w:type="dxa"/>
          </w:tcPr>
          <w:p w14:paraId="38E09AAB" w14:textId="77777777" w:rsidR="00C8322C" w:rsidRDefault="00C8322C" w:rsidP="00E1466B"/>
        </w:tc>
      </w:tr>
      <w:tr w:rsidR="00C8322C" w14:paraId="6797FBCF" w14:textId="77777777" w:rsidTr="00C8322C">
        <w:tc>
          <w:tcPr>
            <w:tcW w:w="6834" w:type="dxa"/>
            <w:gridSpan w:val="4"/>
          </w:tcPr>
          <w:p w14:paraId="0C18C5F8" w14:textId="77777777" w:rsidR="00C8322C" w:rsidRPr="00034E7D" w:rsidRDefault="00C8322C" w:rsidP="00E1466B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54D7A485" w14:textId="77777777" w:rsidR="00FC3DDE" w:rsidRDefault="00FC3DDE" w:rsidP="00E146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D6F6940" w14:textId="6FCF7541" w:rsidR="00C8322C" w:rsidRDefault="00C8322C" w:rsidP="00E1466B">
            <w:pPr>
              <w:jc w:val="center"/>
              <w:rPr>
                <w:b/>
                <w:bCs/>
                <w:sz w:val="24"/>
                <w:szCs w:val="24"/>
              </w:rPr>
            </w:pPr>
            <w:r w:rsidRPr="00FC3DDE">
              <w:rPr>
                <w:b/>
                <w:bCs/>
                <w:sz w:val="24"/>
                <w:szCs w:val="24"/>
              </w:rPr>
              <w:t>Have you notified the applicant of the following?</w:t>
            </w:r>
          </w:p>
          <w:p w14:paraId="04D230E2" w14:textId="77777777" w:rsidR="00FC3DDE" w:rsidRPr="00FC3DDE" w:rsidRDefault="00FC3DDE" w:rsidP="00E146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62591E5" w14:textId="77777777" w:rsidR="00C8322C" w:rsidRPr="00034E7D" w:rsidRDefault="00C8322C" w:rsidP="00E1466B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948" w:type="dxa"/>
            <w:gridSpan w:val="2"/>
          </w:tcPr>
          <w:p w14:paraId="0A5AC946" w14:textId="77777777" w:rsidR="00C8322C" w:rsidRPr="00034E7D" w:rsidRDefault="00C8322C" w:rsidP="00E1466B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2B111C2E" w14:textId="77777777" w:rsidR="00FC3DDE" w:rsidRDefault="00FC3DDE" w:rsidP="00E146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7E8360E" w14:textId="0EAA01BB" w:rsidR="00C8322C" w:rsidRPr="00FC3DDE" w:rsidRDefault="00C8322C" w:rsidP="00E1466B">
            <w:pPr>
              <w:jc w:val="center"/>
              <w:rPr>
                <w:b/>
                <w:bCs/>
                <w:sz w:val="24"/>
                <w:szCs w:val="24"/>
              </w:rPr>
            </w:pPr>
            <w:r w:rsidRPr="00FC3DDE">
              <w:rPr>
                <w:b/>
                <w:bCs/>
                <w:sz w:val="24"/>
                <w:szCs w:val="24"/>
              </w:rPr>
              <w:t>Remarks</w:t>
            </w:r>
          </w:p>
          <w:p w14:paraId="026E96B3" w14:textId="77777777" w:rsidR="00C8322C" w:rsidRPr="00034E7D" w:rsidRDefault="00C8322C" w:rsidP="00E1466B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C8322C" w14:paraId="036F48A6" w14:textId="77777777" w:rsidTr="00B9278C">
        <w:tc>
          <w:tcPr>
            <w:tcW w:w="6096" w:type="dxa"/>
            <w:gridSpan w:val="3"/>
          </w:tcPr>
          <w:p w14:paraId="33C5B4BE" w14:textId="77777777" w:rsidR="004C441E" w:rsidRPr="004C441E" w:rsidRDefault="004C441E" w:rsidP="00E1466B">
            <w:pPr>
              <w:rPr>
                <w:sz w:val="4"/>
                <w:szCs w:val="4"/>
              </w:rPr>
            </w:pPr>
          </w:p>
          <w:p w14:paraId="75529DC7" w14:textId="77777777" w:rsidR="00FC3DDE" w:rsidRPr="00FC3DDE" w:rsidRDefault="00FC3DDE" w:rsidP="00E1466B">
            <w:pPr>
              <w:rPr>
                <w:sz w:val="4"/>
                <w:szCs w:val="4"/>
              </w:rPr>
            </w:pPr>
          </w:p>
          <w:p w14:paraId="00421314" w14:textId="4FDBFFC7" w:rsidR="00C8322C" w:rsidRDefault="00C8322C" w:rsidP="00E1466B">
            <w:pPr>
              <w:rPr>
                <w:sz w:val="24"/>
                <w:szCs w:val="24"/>
              </w:rPr>
            </w:pPr>
            <w:r w:rsidRPr="00FC3DDE">
              <w:rPr>
                <w:sz w:val="24"/>
                <w:szCs w:val="24"/>
              </w:rPr>
              <w:t xml:space="preserve">The </w:t>
            </w:r>
            <w:r w:rsidR="008E3F47">
              <w:rPr>
                <w:sz w:val="24"/>
                <w:szCs w:val="24"/>
              </w:rPr>
              <w:t>resident</w:t>
            </w:r>
            <w:r w:rsidR="000D6B05" w:rsidRPr="00FC3DDE">
              <w:rPr>
                <w:sz w:val="24"/>
                <w:szCs w:val="24"/>
              </w:rPr>
              <w:t xml:space="preserve"> has to undergo one year programme in Hiding Place </w:t>
            </w:r>
            <w:r w:rsidR="000921D5">
              <w:rPr>
                <w:sz w:val="24"/>
                <w:szCs w:val="24"/>
              </w:rPr>
              <w:t>(Education</w:t>
            </w:r>
            <w:r w:rsidR="00B9278C">
              <w:rPr>
                <w:sz w:val="24"/>
                <w:szCs w:val="24"/>
              </w:rPr>
              <w:t>al</w:t>
            </w:r>
            <w:r w:rsidR="000921D5">
              <w:rPr>
                <w:sz w:val="24"/>
                <w:szCs w:val="24"/>
              </w:rPr>
              <w:t xml:space="preserve"> programme </w:t>
            </w:r>
            <w:r w:rsidR="00B9278C">
              <w:rPr>
                <w:sz w:val="24"/>
                <w:szCs w:val="24"/>
              </w:rPr>
              <w:t>will be</w:t>
            </w:r>
            <w:r w:rsidR="000921D5">
              <w:rPr>
                <w:sz w:val="24"/>
                <w:szCs w:val="24"/>
              </w:rPr>
              <w:t xml:space="preserve"> 18 months)</w:t>
            </w:r>
          </w:p>
          <w:p w14:paraId="13D70681" w14:textId="77777777" w:rsidR="00FC3DDE" w:rsidRPr="00FC3DDE" w:rsidRDefault="00FC3DDE" w:rsidP="00E1466B">
            <w:pPr>
              <w:rPr>
                <w:sz w:val="4"/>
                <w:szCs w:val="4"/>
              </w:rPr>
            </w:pPr>
          </w:p>
          <w:p w14:paraId="4CA4298A" w14:textId="42B3A15C" w:rsidR="004C441E" w:rsidRPr="004C441E" w:rsidRDefault="004C441E" w:rsidP="00E1466B">
            <w:pPr>
              <w:rPr>
                <w:sz w:val="4"/>
                <w:szCs w:val="4"/>
              </w:rPr>
            </w:pPr>
          </w:p>
        </w:tc>
        <w:tc>
          <w:tcPr>
            <w:tcW w:w="738" w:type="dxa"/>
          </w:tcPr>
          <w:p w14:paraId="6C005443" w14:textId="77777777" w:rsidR="004C441E" w:rsidRPr="004C441E" w:rsidRDefault="004C441E" w:rsidP="00E1466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60DFA7BA" w14:textId="25D3C29B" w:rsidR="000D6B05" w:rsidRDefault="000D6B05" w:rsidP="00E1466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47DD6A68" w14:textId="1447F72B" w:rsidR="004028E6" w:rsidRDefault="004028E6" w:rsidP="00E1466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27E1E8DE" w14:textId="20AF41A0" w:rsidR="004028E6" w:rsidRDefault="004028E6" w:rsidP="00E1466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7E755AB5" w14:textId="77777777" w:rsidR="004028E6" w:rsidRPr="004028E6" w:rsidRDefault="004028E6" w:rsidP="00E1466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3E6B28DC" w14:textId="77777777" w:rsidR="004C441E" w:rsidRDefault="00C8322C" w:rsidP="00402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0DA6ED8" w14:textId="14F60D5B" w:rsidR="004028E6" w:rsidRPr="004028E6" w:rsidRDefault="004028E6" w:rsidP="004028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8" w:type="dxa"/>
            <w:gridSpan w:val="2"/>
          </w:tcPr>
          <w:p w14:paraId="66DB3AE5" w14:textId="77777777" w:rsidR="00C8322C" w:rsidRDefault="00C8322C" w:rsidP="00E1466B">
            <w:pPr>
              <w:jc w:val="center"/>
            </w:pPr>
          </w:p>
        </w:tc>
      </w:tr>
      <w:tr w:rsidR="00C8322C" w14:paraId="1815C06D" w14:textId="77777777" w:rsidTr="00B9278C">
        <w:tc>
          <w:tcPr>
            <w:tcW w:w="6096" w:type="dxa"/>
            <w:gridSpan w:val="3"/>
          </w:tcPr>
          <w:p w14:paraId="6C258BB9" w14:textId="56BEFDAF" w:rsidR="004C441E" w:rsidRPr="004C441E" w:rsidRDefault="004C441E" w:rsidP="00E1466B">
            <w:pPr>
              <w:rPr>
                <w:sz w:val="4"/>
                <w:szCs w:val="4"/>
              </w:rPr>
            </w:pPr>
          </w:p>
          <w:p w14:paraId="05FA6497" w14:textId="77777777" w:rsidR="00FC3DDE" w:rsidRPr="00FC3DDE" w:rsidRDefault="00FC3DDE" w:rsidP="00E1466B">
            <w:pPr>
              <w:rPr>
                <w:sz w:val="4"/>
                <w:szCs w:val="4"/>
              </w:rPr>
            </w:pPr>
          </w:p>
          <w:p w14:paraId="245A0621" w14:textId="332E1100" w:rsidR="00C8322C" w:rsidRDefault="00C8322C" w:rsidP="00E1466B">
            <w:pPr>
              <w:rPr>
                <w:sz w:val="24"/>
                <w:szCs w:val="24"/>
              </w:rPr>
            </w:pPr>
            <w:r w:rsidRPr="00FC3DDE">
              <w:rPr>
                <w:sz w:val="24"/>
                <w:szCs w:val="24"/>
              </w:rPr>
              <w:t>Home leave is only be entitled after nine months</w:t>
            </w:r>
            <w:r w:rsidR="00D9351E">
              <w:rPr>
                <w:sz w:val="24"/>
                <w:szCs w:val="24"/>
              </w:rPr>
              <w:t xml:space="preserve"> of programme</w:t>
            </w:r>
            <w:r w:rsidRPr="00FC3DDE">
              <w:rPr>
                <w:sz w:val="24"/>
                <w:szCs w:val="24"/>
              </w:rPr>
              <w:t xml:space="preserve"> </w:t>
            </w:r>
            <w:r w:rsidR="004028E6">
              <w:rPr>
                <w:sz w:val="24"/>
                <w:szCs w:val="24"/>
              </w:rPr>
              <w:t>(twice per month)</w:t>
            </w:r>
          </w:p>
          <w:p w14:paraId="5DAE63BE" w14:textId="77777777" w:rsidR="00FC3DDE" w:rsidRPr="00FC3DDE" w:rsidRDefault="00FC3DDE" w:rsidP="00E1466B">
            <w:pPr>
              <w:rPr>
                <w:sz w:val="4"/>
                <w:szCs w:val="4"/>
              </w:rPr>
            </w:pPr>
          </w:p>
          <w:p w14:paraId="5F42B988" w14:textId="7816F8F7" w:rsidR="004C441E" w:rsidRPr="004C441E" w:rsidRDefault="004C441E" w:rsidP="00E1466B">
            <w:pPr>
              <w:rPr>
                <w:sz w:val="4"/>
                <w:szCs w:val="4"/>
              </w:rPr>
            </w:pPr>
          </w:p>
        </w:tc>
        <w:tc>
          <w:tcPr>
            <w:tcW w:w="738" w:type="dxa"/>
          </w:tcPr>
          <w:p w14:paraId="0FA1A864" w14:textId="096251E8" w:rsidR="004C441E" w:rsidRPr="004C441E" w:rsidRDefault="004C441E" w:rsidP="00E1466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3BD417A5" w14:textId="77777777" w:rsidR="00FC3DDE" w:rsidRPr="00FC3DDE" w:rsidRDefault="00FC3DDE" w:rsidP="00E1466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7EB0BF35" w14:textId="5DA44399" w:rsidR="004028E6" w:rsidRDefault="004028E6" w:rsidP="00E1466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01C21B6E" w14:textId="0EA2EC15" w:rsidR="004028E6" w:rsidRDefault="004028E6" w:rsidP="00E1466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1B47A00D" w14:textId="77777777" w:rsidR="004028E6" w:rsidRPr="004028E6" w:rsidRDefault="004028E6" w:rsidP="00E1466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6872CAC5" w14:textId="4F5B5AA1" w:rsidR="00C8322C" w:rsidRDefault="00C8322C" w:rsidP="00E14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C3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C3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1C3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DD47D36" w14:textId="1BECD9F8" w:rsidR="004C441E" w:rsidRPr="004C441E" w:rsidRDefault="004C441E" w:rsidP="00E1466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48" w:type="dxa"/>
            <w:gridSpan w:val="2"/>
          </w:tcPr>
          <w:p w14:paraId="7BD43C2F" w14:textId="77777777" w:rsidR="00C8322C" w:rsidRDefault="00C8322C" w:rsidP="00E1466B"/>
        </w:tc>
      </w:tr>
      <w:tr w:rsidR="00C8322C" w14:paraId="691EA999" w14:textId="77777777" w:rsidTr="00B9278C">
        <w:trPr>
          <w:trHeight w:val="708"/>
        </w:trPr>
        <w:tc>
          <w:tcPr>
            <w:tcW w:w="6096" w:type="dxa"/>
            <w:gridSpan w:val="3"/>
          </w:tcPr>
          <w:p w14:paraId="0AC29F40" w14:textId="450EF894" w:rsidR="000D6B05" w:rsidRPr="00FC3DDE" w:rsidRDefault="000D6B05" w:rsidP="00E1466B">
            <w:pPr>
              <w:rPr>
                <w:sz w:val="4"/>
                <w:szCs w:val="4"/>
              </w:rPr>
            </w:pPr>
          </w:p>
          <w:p w14:paraId="24F6514D" w14:textId="77777777" w:rsidR="00FC3DDE" w:rsidRPr="00FC3DDE" w:rsidRDefault="00FC3DDE" w:rsidP="00E1466B">
            <w:pPr>
              <w:rPr>
                <w:sz w:val="4"/>
                <w:szCs w:val="4"/>
              </w:rPr>
            </w:pPr>
          </w:p>
          <w:p w14:paraId="3AF249AF" w14:textId="07934A46" w:rsidR="000D6B05" w:rsidRDefault="00B9278C" w:rsidP="00E14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8E3F47">
              <w:rPr>
                <w:sz w:val="24"/>
                <w:szCs w:val="24"/>
              </w:rPr>
              <w:t>resident</w:t>
            </w:r>
            <w:r w:rsidR="000D6B05" w:rsidRPr="00FC3DDE">
              <w:rPr>
                <w:sz w:val="24"/>
                <w:szCs w:val="24"/>
              </w:rPr>
              <w:t xml:space="preserve"> needs to participate all the </w:t>
            </w:r>
            <w:r w:rsidR="00D9351E">
              <w:rPr>
                <w:sz w:val="24"/>
                <w:szCs w:val="24"/>
              </w:rPr>
              <w:t>compulsory activities (Morning d</w:t>
            </w:r>
            <w:r w:rsidR="000D6B05" w:rsidRPr="00FC3DDE">
              <w:rPr>
                <w:sz w:val="24"/>
                <w:szCs w:val="24"/>
              </w:rPr>
              <w:t>evotion</w:t>
            </w:r>
            <w:r w:rsidR="00D9351E">
              <w:rPr>
                <w:sz w:val="24"/>
                <w:szCs w:val="24"/>
              </w:rPr>
              <w:t xml:space="preserve">, </w:t>
            </w:r>
            <w:r w:rsidR="000D6B05" w:rsidRPr="00FC3DDE">
              <w:rPr>
                <w:sz w:val="24"/>
                <w:szCs w:val="24"/>
              </w:rPr>
              <w:t>church services</w:t>
            </w:r>
            <w:r w:rsidR="00D9351E">
              <w:rPr>
                <w:sz w:val="24"/>
                <w:szCs w:val="24"/>
              </w:rPr>
              <w:t>, and skills training</w:t>
            </w:r>
            <w:r w:rsidR="00BE5255">
              <w:rPr>
                <w:sz w:val="24"/>
                <w:szCs w:val="24"/>
              </w:rPr>
              <w:t>. etc.</w:t>
            </w:r>
            <w:r w:rsidR="00D9351E">
              <w:rPr>
                <w:sz w:val="24"/>
                <w:szCs w:val="24"/>
              </w:rPr>
              <w:t>)</w:t>
            </w:r>
          </w:p>
          <w:p w14:paraId="351176F2" w14:textId="77777777" w:rsidR="00D9351E" w:rsidRPr="00D9351E" w:rsidRDefault="00D9351E" w:rsidP="00E1466B">
            <w:pPr>
              <w:rPr>
                <w:sz w:val="4"/>
                <w:szCs w:val="4"/>
              </w:rPr>
            </w:pPr>
          </w:p>
          <w:p w14:paraId="1583D810" w14:textId="19B7CAF8" w:rsidR="00B9278C" w:rsidRPr="00B9278C" w:rsidRDefault="00B9278C" w:rsidP="00E1466B">
            <w:pPr>
              <w:rPr>
                <w:sz w:val="4"/>
                <w:szCs w:val="4"/>
              </w:rPr>
            </w:pPr>
          </w:p>
        </w:tc>
        <w:tc>
          <w:tcPr>
            <w:tcW w:w="738" w:type="dxa"/>
          </w:tcPr>
          <w:p w14:paraId="4D9B413B" w14:textId="77777777" w:rsidR="000D6B05" w:rsidRPr="000D6B05" w:rsidRDefault="000D6B05" w:rsidP="00E1466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5A29EF94" w14:textId="7725CBCF" w:rsidR="00FC3DDE" w:rsidRDefault="00FC3DDE" w:rsidP="004028E6">
            <w:pPr>
              <w:rPr>
                <w:rFonts w:ascii="Arial" w:hAnsi="Arial" w:cs="Arial"/>
                <w:sz w:val="4"/>
                <w:szCs w:val="4"/>
              </w:rPr>
            </w:pPr>
          </w:p>
          <w:p w14:paraId="0008C05C" w14:textId="6AC83C25" w:rsidR="004028E6" w:rsidRDefault="004028E6" w:rsidP="004028E6">
            <w:pPr>
              <w:rPr>
                <w:rFonts w:ascii="Arial" w:hAnsi="Arial" w:cs="Arial"/>
                <w:sz w:val="4"/>
                <w:szCs w:val="4"/>
              </w:rPr>
            </w:pPr>
          </w:p>
          <w:p w14:paraId="1EB85686" w14:textId="20DC1658" w:rsidR="004028E6" w:rsidRDefault="004028E6" w:rsidP="004028E6">
            <w:pPr>
              <w:rPr>
                <w:rFonts w:ascii="Arial" w:hAnsi="Arial" w:cs="Arial"/>
                <w:sz w:val="4"/>
                <w:szCs w:val="4"/>
              </w:rPr>
            </w:pPr>
          </w:p>
          <w:p w14:paraId="3651E245" w14:textId="5D2F3DA7" w:rsidR="004028E6" w:rsidRDefault="004028E6" w:rsidP="004028E6">
            <w:pPr>
              <w:rPr>
                <w:rFonts w:ascii="Arial" w:hAnsi="Arial" w:cs="Arial"/>
                <w:sz w:val="4"/>
                <w:szCs w:val="4"/>
              </w:rPr>
            </w:pPr>
          </w:p>
          <w:p w14:paraId="785D0E4D" w14:textId="24FA89A0" w:rsidR="00D9351E" w:rsidRDefault="00D9351E" w:rsidP="004028E6">
            <w:pPr>
              <w:rPr>
                <w:rFonts w:ascii="Arial" w:hAnsi="Arial" w:cs="Arial"/>
                <w:sz w:val="4"/>
                <w:szCs w:val="4"/>
              </w:rPr>
            </w:pPr>
          </w:p>
          <w:p w14:paraId="3A7E7719" w14:textId="20ABC7DC" w:rsidR="00D9351E" w:rsidRDefault="00D9351E" w:rsidP="004028E6">
            <w:pPr>
              <w:rPr>
                <w:rFonts w:ascii="Arial" w:hAnsi="Arial" w:cs="Arial"/>
                <w:sz w:val="4"/>
                <w:szCs w:val="4"/>
              </w:rPr>
            </w:pPr>
          </w:p>
          <w:p w14:paraId="791F0B39" w14:textId="36FE94C6" w:rsidR="00D9351E" w:rsidRDefault="00D9351E" w:rsidP="004028E6">
            <w:pPr>
              <w:rPr>
                <w:rFonts w:ascii="Arial" w:hAnsi="Arial" w:cs="Arial"/>
                <w:sz w:val="4"/>
                <w:szCs w:val="4"/>
              </w:rPr>
            </w:pPr>
          </w:p>
          <w:p w14:paraId="5F9E4E90" w14:textId="77777777" w:rsidR="00D9351E" w:rsidRPr="00FC3DDE" w:rsidRDefault="00D9351E" w:rsidP="004028E6">
            <w:pPr>
              <w:rPr>
                <w:rFonts w:ascii="Arial" w:hAnsi="Arial" w:cs="Arial"/>
                <w:sz w:val="4"/>
                <w:szCs w:val="4"/>
              </w:rPr>
            </w:pPr>
          </w:p>
          <w:p w14:paraId="7E0495B5" w14:textId="5C51483E" w:rsidR="000D6B05" w:rsidRPr="000D6B05" w:rsidRDefault="00C8322C" w:rsidP="000D6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C3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C3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1C3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48" w:type="dxa"/>
            <w:gridSpan w:val="2"/>
          </w:tcPr>
          <w:p w14:paraId="10F02DED" w14:textId="77777777" w:rsidR="00C8322C" w:rsidRDefault="00C8322C" w:rsidP="00E1466B"/>
        </w:tc>
      </w:tr>
      <w:tr w:rsidR="00C8322C" w14:paraId="082C78F5" w14:textId="77777777" w:rsidTr="00B9278C">
        <w:tc>
          <w:tcPr>
            <w:tcW w:w="6096" w:type="dxa"/>
            <w:gridSpan w:val="3"/>
          </w:tcPr>
          <w:p w14:paraId="39203263" w14:textId="77777777" w:rsidR="00D400B0" w:rsidRPr="00D400B0" w:rsidRDefault="00D400B0" w:rsidP="00E1466B">
            <w:pPr>
              <w:rPr>
                <w:sz w:val="4"/>
                <w:szCs w:val="4"/>
              </w:rPr>
            </w:pPr>
          </w:p>
          <w:p w14:paraId="5297F442" w14:textId="77777777" w:rsidR="00D9351E" w:rsidRPr="00D9351E" w:rsidRDefault="00D9351E" w:rsidP="00E1466B">
            <w:pPr>
              <w:rPr>
                <w:sz w:val="4"/>
                <w:szCs w:val="4"/>
              </w:rPr>
            </w:pPr>
          </w:p>
          <w:p w14:paraId="7B185705" w14:textId="7003887C" w:rsidR="00C8322C" w:rsidRDefault="00D400B0" w:rsidP="00E1466B">
            <w:pPr>
              <w:rPr>
                <w:sz w:val="24"/>
                <w:szCs w:val="24"/>
              </w:rPr>
            </w:pPr>
            <w:r w:rsidRPr="00D400B0">
              <w:rPr>
                <w:sz w:val="24"/>
                <w:szCs w:val="24"/>
              </w:rPr>
              <w:t xml:space="preserve">No </w:t>
            </w:r>
            <w:r>
              <w:rPr>
                <w:sz w:val="24"/>
                <w:szCs w:val="24"/>
              </w:rPr>
              <w:t>phone and electrical gadget</w:t>
            </w:r>
            <w:r w:rsidR="00D9351E">
              <w:rPr>
                <w:sz w:val="24"/>
                <w:szCs w:val="24"/>
              </w:rPr>
              <w:t>s</w:t>
            </w:r>
            <w:r w:rsidRPr="00D400B0">
              <w:rPr>
                <w:sz w:val="24"/>
                <w:szCs w:val="24"/>
              </w:rPr>
              <w:t xml:space="preserve"> are allowed during the programme </w:t>
            </w:r>
          </w:p>
          <w:p w14:paraId="5E6DD4EE" w14:textId="77777777" w:rsidR="00D9351E" w:rsidRPr="00D9351E" w:rsidRDefault="00D9351E" w:rsidP="00E1466B">
            <w:pPr>
              <w:rPr>
                <w:sz w:val="4"/>
                <w:szCs w:val="4"/>
              </w:rPr>
            </w:pPr>
          </w:p>
          <w:p w14:paraId="585D3DE1" w14:textId="2339CA73" w:rsidR="00D400B0" w:rsidRPr="00D400B0" w:rsidRDefault="00D400B0" w:rsidP="00E1466B">
            <w:pPr>
              <w:rPr>
                <w:sz w:val="4"/>
                <w:szCs w:val="4"/>
              </w:rPr>
            </w:pPr>
          </w:p>
        </w:tc>
        <w:tc>
          <w:tcPr>
            <w:tcW w:w="738" w:type="dxa"/>
          </w:tcPr>
          <w:p w14:paraId="0DC63867" w14:textId="7E6242A9" w:rsidR="004028E6" w:rsidRDefault="004028E6" w:rsidP="00E1466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1AA4462E" w14:textId="2B25250F" w:rsidR="004028E6" w:rsidRDefault="004028E6" w:rsidP="00E1466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4B0B7BD4" w14:textId="2A826184" w:rsidR="004028E6" w:rsidRDefault="004028E6" w:rsidP="00E1466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66E3E11D" w14:textId="77777777" w:rsidR="00D9351E" w:rsidRDefault="00D9351E" w:rsidP="00E1466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431CEE14" w14:textId="77777777" w:rsidR="004028E6" w:rsidRPr="004028E6" w:rsidRDefault="004028E6" w:rsidP="00E1466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13619E5D" w14:textId="77777777" w:rsidR="00C8322C" w:rsidRDefault="00C8322C" w:rsidP="00E14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C3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C3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1C3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C1BBEC7" w14:textId="086E87EF" w:rsidR="004028E6" w:rsidRPr="004028E6" w:rsidRDefault="004028E6" w:rsidP="00E146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48" w:type="dxa"/>
            <w:gridSpan w:val="2"/>
          </w:tcPr>
          <w:p w14:paraId="1F728A33" w14:textId="77777777" w:rsidR="00C8322C" w:rsidRDefault="00C8322C" w:rsidP="00E1466B"/>
        </w:tc>
      </w:tr>
      <w:tr w:rsidR="00C8322C" w14:paraId="2D8E895A" w14:textId="77777777" w:rsidTr="00B9278C">
        <w:tc>
          <w:tcPr>
            <w:tcW w:w="6096" w:type="dxa"/>
            <w:gridSpan w:val="3"/>
          </w:tcPr>
          <w:p w14:paraId="29498132" w14:textId="03EE29FE" w:rsidR="00D400B0" w:rsidRPr="00D400B0" w:rsidRDefault="00D400B0" w:rsidP="00E1466B">
            <w:pPr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\</w:t>
            </w:r>
          </w:p>
          <w:p w14:paraId="074E19BC" w14:textId="7ED75CAD" w:rsidR="00C8322C" w:rsidRDefault="00D400B0" w:rsidP="00E1466B">
            <w:pPr>
              <w:rPr>
                <w:sz w:val="24"/>
                <w:szCs w:val="24"/>
              </w:rPr>
            </w:pPr>
            <w:r w:rsidRPr="00D400B0">
              <w:rPr>
                <w:sz w:val="24"/>
                <w:szCs w:val="24"/>
              </w:rPr>
              <w:t xml:space="preserve">Visitation is entitled twice a month starting </w:t>
            </w:r>
            <w:r w:rsidR="00BE5255">
              <w:rPr>
                <w:sz w:val="24"/>
                <w:szCs w:val="24"/>
              </w:rPr>
              <w:t>from</w:t>
            </w:r>
            <w:r w:rsidRPr="00D400B0">
              <w:rPr>
                <w:sz w:val="24"/>
                <w:szCs w:val="24"/>
              </w:rPr>
              <w:t xml:space="preserve"> the second month of the programme</w:t>
            </w:r>
          </w:p>
          <w:p w14:paraId="65362BDF" w14:textId="77777777" w:rsidR="00D9351E" w:rsidRPr="00D9351E" w:rsidRDefault="00D9351E" w:rsidP="00E1466B">
            <w:pPr>
              <w:rPr>
                <w:sz w:val="4"/>
                <w:szCs w:val="4"/>
              </w:rPr>
            </w:pPr>
          </w:p>
          <w:p w14:paraId="2D290BD9" w14:textId="62CDAC0B" w:rsidR="00D400B0" w:rsidRPr="00D400B0" w:rsidRDefault="00D400B0" w:rsidP="00E1466B">
            <w:pPr>
              <w:rPr>
                <w:sz w:val="4"/>
                <w:szCs w:val="4"/>
              </w:rPr>
            </w:pPr>
          </w:p>
        </w:tc>
        <w:tc>
          <w:tcPr>
            <w:tcW w:w="738" w:type="dxa"/>
          </w:tcPr>
          <w:p w14:paraId="3F8AB37C" w14:textId="47E647E9" w:rsidR="004028E6" w:rsidRDefault="004028E6" w:rsidP="00E1466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68619CE5" w14:textId="03CCE293" w:rsidR="004028E6" w:rsidRDefault="004028E6" w:rsidP="00E1466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635AF3DE" w14:textId="3D70ECDF" w:rsidR="00D9351E" w:rsidRDefault="00D9351E" w:rsidP="004028E6">
            <w:pPr>
              <w:rPr>
                <w:rFonts w:ascii="Arial" w:hAnsi="Arial" w:cs="Arial"/>
                <w:sz w:val="4"/>
                <w:szCs w:val="4"/>
              </w:rPr>
            </w:pPr>
          </w:p>
          <w:p w14:paraId="303BF490" w14:textId="77777777" w:rsidR="00D9351E" w:rsidRDefault="00D9351E" w:rsidP="004028E6">
            <w:pPr>
              <w:rPr>
                <w:rFonts w:ascii="Arial" w:hAnsi="Arial" w:cs="Arial"/>
                <w:sz w:val="4"/>
                <w:szCs w:val="4"/>
              </w:rPr>
            </w:pPr>
          </w:p>
          <w:p w14:paraId="0CE2E6BF" w14:textId="77777777" w:rsidR="004028E6" w:rsidRPr="004028E6" w:rsidRDefault="004028E6" w:rsidP="004028E6">
            <w:pPr>
              <w:rPr>
                <w:rFonts w:ascii="Arial" w:hAnsi="Arial" w:cs="Arial"/>
                <w:sz w:val="4"/>
                <w:szCs w:val="4"/>
              </w:rPr>
            </w:pPr>
          </w:p>
          <w:p w14:paraId="1AB84A31" w14:textId="300B60BB" w:rsidR="00C8322C" w:rsidRDefault="00C8322C" w:rsidP="00E1466B">
            <w:pPr>
              <w:jc w:val="center"/>
            </w:pPr>
            <w:r w:rsidRPr="001D1C3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C3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1C3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48" w:type="dxa"/>
            <w:gridSpan w:val="2"/>
          </w:tcPr>
          <w:p w14:paraId="2B0302C8" w14:textId="77777777" w:rsidR="00C8322C" w:rsidRDefault="00C8322C" w:rsidP="00E1466B"/>
        </w:tc>
      </w:tr>
      <w:tr w:rsidR="001F5EAB" w14:paraId="74A8F6DD" w14:textId="77777777" w:rsidTr="00B9278C">
        <w:tc>
          <w:tcPr>
            <w:tcW w:w="6096" w:type="dxa"/>
            <w:gridSpan w:val="3"/>
          </w:tcPr>
          <w:p w14:paraId="4D1B005D" w14:textId="77777777" w:rsidR="008E3F47" w:rsidRPr="008E3F47" w:rsidRDefault="008E3F47" w:rsidP="00E1466B">
            <w:pPr>
              <w:rPr>
                <w:sz w:val="4"/>
                <w:szCs w:val="4"/>
              </w:rPr>
            </w:pPr>
          </w:p>
          <w:p w14:paraId="3839F23C" w14:textId="77777777" w:rsidR="001F5EAB" w:rsidRDefault="00795055" w:rsidP="00E14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social service practitioner or the family member needs to accompany the applicant for intake interview</w:t>
            </w:r>
          </w:p>
          <w:p w14:paraId="4C845C0C" w14:textId="5D26E55C" w:rsidR="008E3F47" w:rsidRPr="008E3F47" w:rsidRDefault="008E3F47" w:rsidP="00E1466B">
            <w:pPr>
              <w:rPr>
                <w:sz w:val="4"/>
                <w:szCs w:val="4"/>
              </w:rPr>
            </w:pPr>
          </w:p>
        </w:tc>
        <w:tc>
          <w:tcPr>
            <w:tcW w:w="738" w:type="dxa"/>
          </w:tcPr>
          <w:p w14:paraId="192211FF" w14:textId="77777777" w:rsidR="001F5EAB" w:rsidRDefault="001F5EAB" w:rsidP="00E1466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212A7093" w14:textId="77777777" w:rsidR="008E3F47" w:rsidRDefault="008E3F47" w:rsidP="00E1466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742D7524" w14:textId="4019DE97" w:rsidR="008E3F47" w:rsidRDefault="008E3F47" w:rsidP="008E3F47">
            <w:pPr>
              <w:rPr>
                <w:rFonts w:ascii="Arial" w:hAnsi="Arial" w:cs="Arial"/>
                <w:sz w:val="4"/>
                <w:szCs w:val="4"/>
              </w:rPr>
            </w:pPr>
          </w:p>
          <w:p w14:paraId="3B7D0DF7" w14:textId="77777777" w:rsidR="008E3F47" w:rsidRDefault="008E3F47" w:rsidP="008E3F47">
            <w:pPr>
              <w:rPr>
                <w:rFonts w:ascii="Arial" w:hAnsi="Arial" w:cs="Arial"/>
                <w:sz w:val="4"/>
                <w:szCs w:val="4"/>
              </w:rPr>
            </w:pPr>
          </w:p>
          <w:p w14:paraId="4DD941C4" w14:textId="22BCD49F" w:rsidR="008E3F47" w:rsidRDefault="008E3F47" w:rsidP="008E3F47">
            <w:pPr>
              <w:rPr>
                <w:rFonts w:ascii="Arial" w:hAnsi="Arial" w:cs="Arial"/>
                <w:sz w:val="4"/>
                <w:szCs w:val="4"/>
              </w:rPr>
            </w:pPr>
          </w:p>
          <w:p w14:paraId="0CCC277B" w14:textId="0EF3D9B2" w:rsidR="008E3F47" w:rsidRDefault="008E3F47" w:rsidP="008E3F4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1D1C3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C3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1C3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48" w:type="dxa"/>
            <w:gridSpan w:val="2"/>
          </w:tcPr>
          <w:p w14:paraId="0F135B79" w14:textId="77777777" w:rsidR="001F5EAB" w:rsidRDefault="001F5EAB" w:rsidP="00E1466B"/>
        </w:tc>
      </w:tr>
      <w:tr w:rsidR="00795055" w14:paraId="19EA9401" w14:textId="77777777" w:rsidTr="00B9278C">
        <w:tc>
          <w:tcPr>
            <w:tcW w:w="6096" w:type="dxa"/>
            <w:gridSpan w:val="3"/>
          </w:tcPr>
          <w:p w14:paraId="2521383F" w14:textId="77777777" w:rsidR="008E3F47" w:rsidRPr="008E3F47" w:rsidRDefault="008E3F47" w:rsidP="00E1466B">
            <w:pPr>
              <w:rPr>
                <w:sz w:val="4"/>
                <w:szCs w:val="4"/>
              </w:rPr>
            </w:pPr>
          </w:p>
          <w:p w14:paraId="330A1504" w14:textId="77777777" w:rsidR="00795055" w:rsidRDefault="00795055" w:rsidP="00E14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the appl</w:t>
            </w:r>
            <w:r w:rsidR="008E3F47">
              <w:rPr>
                <w:sz w:val="24"/>
                <w:szCs w:val="24"/>
              </w:rPr>
              <w:t>icant</w:t>
            </w:r>
            <w:r>
              <w:rPr>
                <w:sz w:val="24"/>
                <w:szCs w:val="24"/>
              </w:rPr>
              <w:t xml:space="preserve"> give consent for the referral to be made to The Hiding Place?</w:t>
            </w:r>
          </w:p>
          <w:p w14:paraId="12356451" w14:textId="06778A87" w:rsidR="008E3F47" w:rsidRPr="008E3F47" w:rsidRDefault="008E3F47" w:rsidP="00E1466B">
            <w:pPr>
              <w:rPr>
                <w:sz w:val="4"/>
                <w:szCs w:val="4"/>
              </w:rPr>
            </w:pPr>
          </w:p>
        </w:tc>
        <w:tc>
          <w:tcPr>
            <w:tcW w:w="738" w:type="dxa"/>
          </w:tcPr>
          <w:p w14:paraId="47D23304" w14:textId="77777777" w:rsidR="008E3F47" w:rsidRDefault="008E3F47" w:rsidP="00E1466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0C7C1AEA" w14:textId="77777777" w:rsidR="008E3F47" w:rsidRDefault="008E3F47" w:rsidP="00E1466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10214CBE" w14:textId="77777777" w:rsidR="008E3F47" w:rsidRPr="004028E6" w:rsidRDefault="008E3F47" w:rsidP="008E3F47">
            <w:pPr>
              <w:rPr>
                <w:rFonts w:ascii="Arial" w:hAnsi="Arial" w:cs="Arial"/>
                <w:sz w:val="4"/>
                <w:szCs w:val="4"/>
              </w:rPr>
            </w:pPr>
          </w:p>
          <w:p w14:paraId="25563817" w14:textId="6889BE4F" w:rsidR="008E3F47" w:rsidRDefault="008E3F47" w:rsidP="008E3F4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1D1C3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C3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1C3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48" w:type="dxa"/>
            <w:gridSpan w:val="2"/>
          </w:tcPr>
          <w:p w14:paraId="77B29AD3" w14:textId="77777777" w:rsidR="00795055" w:rsidRDefault="00795055" w:rsidP="00E1466B"/>
        </w:tc>
      </w:tr>
      <w:tr w:rsidR="008E3F47" w14:paraId="17780EB7" w14:textId="77777777" w:rsidTr="00B9278C">
        <w:tc>
          <w:tcPr>
            <w:tcW w:w="6096" w:type="dxa"/>
            <w:gridSpan w:val="3"/>
          </w:tcPr>
          <w:p w14:paraId="1BA987BE" w14:textId="77777777" w:rsidR="008E3F47" w:rsidRPr="008E3F47" w:rsidRDefault="008E3F47" w:rsidP="00E1466B">
            <w:pPr>
              <w:rPr>
                <w:sz w:val="4"/>
                <w:szCs w:val="4"/>
              </w:rPr>
            </w:pPr>
          </w:p>
          <w:p w14:paraId="3103C86C" w14:textId="77777777" w:rsidR="008E3F47" w:rsidRDefault="008E3F47" w:rsidP="00E14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you continue to provide casework management to the applicant even after he is admitted into the programme?</w:t>
            </w:r>
          </w:p>
          <w:p w14:paraId="2F953064" w14:textId="51C9425D" w:rsidR="008E3F47" w:rsidRPr="008E3F47" w:rsidRDefault="008E3F47" w:rsidP="00E1466B">
            <w:pPr>
              <w:rPr>
                <w:sz w:val="4"/>
                <w:szCs w:val="4"/>
              </w:rPr>
            </w:pPr>
          </w:p>
        </w:tc>
        <w:tc>
          <w:tcPr>
            <w:tcW w:w="738" w:type="dxa"/>
          </w:tcPr>
          <w:p w14:paraId="3F30BE80" w14:textId="77777777" w:rsidR="008E3F47" w:rsidRDefault="008E3F47" w:rsidP="00E1466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14551BD0" w14:textId="4329ABFB" w:rsidR="008E3F47" w:rsidRDefault="008E3F47" w:rsidP="00E1466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30B78218" w14:textId="77777777" w:rsidR="008E3F47" w:rsidRDefault="008E3F47" w:rsidP="00E1466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2018B409" w14:textId="77777777" w:rsidR="008E3F47" w:rsidRPr="004028E6" w:rsidRDefault="008E3F47" w:rsidP="008E3F47">
            <w:pPr>
              <w:rPr>
                <w:rFonts w:ascii="Arial" w:hAnsi="Arial" w:cs="Arial"/>
                <w:sz w:val="4"/>
                <w:szCs w:val="4"/>
              </w:rPr>
            </w:pPr>
          </w:p>
          <w:p w14:paraId="096E3FF4" w14:textId="6EBF7CF5" w:rsidR="008E3F47" w:rsidRDefault="008E3F47" w:rsidP="008E3F4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1D1C3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C3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1C3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48" w:type="dxa"/>
            <w:gridSpan w:val="2"/>
          </w:tcPr>
          <w:p w14:paraId="65981C06" w14:textId="77777777" w:rsidR="008E3F47" w:rsidRDefault="008E3F47" w:rsidP="00E1466B"/>
        </w:tc>
      </w:tr>
      <w:tr w:rsidR="00C8322C" w14:paraId="596936AD" w14:textId="77777777" w:rsidTr="004028E6">
        <w:tc>
          <w:tcPr>
            <w:tcW w:w="6096" w:type="dxa"/>
            <w:gridSpan w:val="3"/>
          </w:tcPr>
          <w:p w14:paraId="0DECEB83" w14:textId="77777777" w:rsidR="00C8322C" w:rsidRDefault="00C8322C" w:rsidP="00C8322C">
            <w:pPr>
              <w:jc w:val="both"/>
              <w:rPr>
                <w:rFonts w:ascii="Arial" w:hAnsi="Arial"/>
                <w:b/>
                <w:i/>
              </w:rPr>
            </w:pPr>
          </w:p>
          <w:p w14:paraId="723FE734" w14:textId="77777777" w:rsidR="00C8322C" w:rsidRDefault="00C8322C" w:rsidP="00C8322C">
            <w:pPr>
              <w:jc w:val="both"/>
              <w:rPr>
                <w:rFonts w:ascii="Arial" w:hAnsi="Arial"/>
                <w:b/>
                <w:i/>
              </w:rPr>
            </w:pPr>
          </w:p>
          <w:p w14:paraId="41A891C7" w14:textId="1A720C6F" w:rsidR="00C8322C" w:rsidRPr="00C8322C" w:rsidRDefault="00C8322C" w:rsidP="004028E6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Signature </w:t>
            </w:r>
            <w:r w:rsidR="004C441E">
              <w:rPr>
                <w:rFonts w:cstheme="minorHAnsi"/>
                <w:bCs/>
                <w:iCs/>
              </w:rPr>
              <w:t>of the referral: ______________________</w:t>
            </w:r>
            <w:r w:rsidR="004028E6">
              <w:rPr>
                <w:rFonts w:cstheme="minorHAnsi"/>
                <w:bCs/>
                <w:iCs/>
              </w:rPr>
              <w:t>___________</w:t>
            </w:r>
          </w:p>
          <w:p w14:paraId="7DF4655B" w14:textId="77777777" w:rsidR="00C8322C" w:rsidRDefault="00C8322C" w:rsidP="00C8322C">
            <w:pPr>
              <w:jc w:val="both"/>
              <w:rPr>
                <w:rFonts w:ascii="Arial" w:hAnsi="Arial"/>
                <w:b/>
                <w:i/>
              </w:rPr>
            </w:pPr>
          </w:p>
          <w:p w14:paraId="2F657026" w14:textId="7AED5575" w:rsidR="00C8322C" w:rsidRDefault="00C8322C" w:rsidP="00C8322C">
            <w:pPr>
              <w:jc w:val="both"/>
              <w:rPr>
                <w:rFonts w:ascii="Arial" w:hAnsi="Arial"/>
                <w:b/>
                <w:i/>
              </w:rPr>
            </w:pPr>
          </w:p>
        </w:tc>
        <w:tc>
          <w:tcPr>
            <w:tcW w:w="3686" w:type="dxa"/>
            <w:gridSpan w:val="3"/>
          </w:tcPr>
          <w:p w14:paraId="69B2A1B2" w14:textId="77777777" w:rsidR="00C8322C" w:rsidRDefault="00C8322C" w:rsidP="00C8322C">
            <w:pPr>
              <w:jc w:val="both"/>
              <w:rPr>
                <w:rFonts w:ascii="Arial" w:hAnsi="Arial"/>
                <w:b/>
                <w:i/>
              </w:rPr>
            </w:pPr>
          </w:p>
          <w:p w14:paraId="5996174F" w14:textId="77777777" w:rsidR="004C441E" w:rsidRDefault="004C441E" w:rsidP="00C8322C">
            <w:pPr>
              <w:jc w:val="both"/>
              <w:rPr>
                <w:rFonts w:ascii="Arial" w:hAnsi="Arial"/>
                <w:b/>
                <w:i/>
              </w:rPr>
            </w:pPr>
          </w:p>
          <w:p w14:paraId="618C2B62" w14:textId="4B98F141" w:rsidR="004C441E" w:rsidRPr="004C441E" w:rsidRDefault="004C441E" w:rsidP="004C441E">
            <w:pPr>
              <w:rPr>
                <w:rFonts w:cstheme="minorHAnsi"/>
                <w:bCs/>
                <w:iCs/>
              </w:rPr>
            </w:pPr>
            <w:r w:rsidRPr="004C441E">
              <w:rPr>
                <w:rFonts w:cstheme="minorHAnsi"/>
                <w:bCs/>
                <w:iCs/>
              </w:rPr>
              <w:t>Date:</w:t>
            </w:r>
            <w:r w:rsidR="004028E6">
              <w:rPr>
                <w:rFonts w:cstheme="minorHAnsi"/>
                <w:bCs/>
                <w:iCs/>
              </w:rPr>
              <w:t xml:space="preserve"> </w:t>
            </w:r>
            <w:r w:rsidRPr="004C441E">
              <w:rPr>
                <w:rFonts w:cstheme="minorHAnsi"/>
                <w:bCs/>
                <w:iCs/>
              </w:rPr>
              <w:t>___</w:t>
            </w:r>
            <w:r w:rsidR="004028E6">
              <w:rPr>
                <w:rFonts w:cstheme="minorHAnsi"/>
                <w:bCs/>
                <w:iCs/>
              </w:rPr>
              <w:t>_______________________</w:t>
            </w:r>
          </w:p>
        </w:tc>
      </w:tr>
    </w:tbl>
    <w:p w14:paraId="5DCF8A76" w14:textId="77777777" w:rsidR="00C8322C" w:rsidRDefault="00C8322C" w:rsidP="00C8322C">
      <w:pPr>
        <w:jc w:val="both"/>
        <w:rPr>
          <w:rFonts w:ascii="Arial" w:hAnsi="Arial"/>
          <w:b/>
          <w:i/>
        </w:rPr>
      </w:pPr>
    </w:p>
    <w:p w14:paraId="34956934" w14:textId="77777777" w:rsidR="00C8322C" w:rsidRDefault="00C8322C"/>
    <w:sectPr w:rsidR="00C8322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D2D9" w14:textId="77777777" w:rsidR="00020706" w:rsidRDefault="00020706" w:rsidP="007A502A">
      <w:pPr>
        <w:spacing w:after="0" w:line="240" w:lineRule="auto"/>
      </w:pPr>
      <w:r>
        <w:separator/>
      </w:r>
    </w:p>
  </w:endnote>
  <w:endnote w:type="continuationSeparator" w:id="0">
    <w:p w14:paraId="4D6E60D2" w14:textId="77777777" w:rsidR="00020706" w:rsidRDefault="00020706" w:rsidP="007A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6C6D3" w14:textId="77777777" w:rsidR="00020706" w:rsidRDefault="00020706" w:rsidP="007A502A">
      <w:pPr>
        <w:spacing w:after="0" w:line="240" w:lineRule="auto"/>
      </w:pPr>
      <w:r>
        <w:separator/>
      </w:r>
    </w:p>
  </w:footnote>
  <w:footnote w:type="continuationSeparator" w:id="0">
    <w:p w14:paraId="5AA5FA59" w14:textId="77777777" w:rsidR="00020706" w:rsidRDefault="00020706" w:rsidP="007A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B893" w14:textId="4BA9878C" w:rsidR="00737607" w:rsidRPr="00737607" w:rsidRDefault="00737607" w:rsidP="00737607">
    <w:pPr>
      <w:spacing w:after="0"/>
      <w:jc w:val="center"/>
      <w:rPr>
        <w:b/>
        <w:bCs/>
        <w:color w:val="4472C4" w:themeColor="accent1"/>
        <w:sz w:val="60"/>
      </w:rPr>
    </w:pPr>
    <w:r w:rsidRPr="00737607">
      <w:rPr>
        <w:b/>
        <w:bCs/>
        <w:noProof/>
        <w:color w:val="4472C4" w:themeColor="accent1"/>
        <w:sz w:val="60"/>
      </w:rPr>
      <w:drawing>
        <wp:anchor distT="0" distB="0" distL="114300" distR="114300" simplePos="0" relativeHeight="251659264" behindDoc="0" locked="0" layoutInCell="1" allowOverlap="1" wp14:anchorId="0C0E2FE7" wp14:editId="703BBB61">
          <wp:simplePos x="0" y="0"/>
          <wp:positionH relativeFrom="column">
            <wp:posOffset>270510</wp:posOffset>
          </wp:positionH>
          <wp:positionV relativeFrom="paragraph">
            <wp:posOffset>43815</wp:posOffset>
          </wp:positionV>
          <wp:extent cx="838200" cy="8058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9EB">
      <w:rPr>
        <w:b/>
        <w:bCs/>
        <w:color w:val="4472C4" w:themeColor="accent1"/>
        <w:sz w:val="60"/>
      </w:rPr>
      <w:t xml:space="preserve">   </w:t>
    </w:r>
    <w:r w:rsidRPr="00737607">
      <w:rPr>
        <w:b/>
        <w:bCs/>
        <w:color w:val="4472C4" w:themeColor="accent1"/>
        <w:sz w:val="60"/>
      </w:rPr>
      <w:t>THE HIDING PLACE</w:t>
    </w:r>
  </w:p>
  <w:p w14:paraId="572D4BF3" w14:textId="1B6E4595" w:rsidR="007A502A" w:rsidRPr="00737607" w:rsidRDefault="003039EB" w:rsidP="00737607">
    <w:pPr>
      <w:spacing w:after="0"/>
      <w:jc w:val="center"/>
      <w:rPr>
        <w:b/>
        <w:bCs/>
        <w:color w:val="4472C4" w:themeColor="accent1"/>
        <w:sz w:val="60"/>
      </w:rPr>
    </w:pPr>
    <w:r>
      <w:rPr>
        <w:b/>
        <w:bCs/>
        <w:color w:val="4472C4" w:themeColor="accent1"/>
        <w:sz w:val="40"/>
      </w:rPr>
      <w:t xml:space="preserve">    </w:t>
    </w:r>
    <w:r w:rsidR="00737607" w:rsidRPr="00737607">
      <w:rPr>
        <w:b/>
        <w:bCs/>
        <w:color w:val="4472C4" w:themeColor="accent1"/>
        <w:sz w:val="40"/>
      </w:rPr>
      <w:t>(CHRISTIAN HOME MISSION) LTD</w:t>
    </w:r>
  </w:p>
  <w:p w14:paraId="6205539D" w14:textId="0977FC6B" w:rsidR="007A502A" w:rsidRDefault="003039EB" w:rsidP="00D9351E">
    <w:pPr>
      <w:pStyle w:val="Header"/>
      <w:jc w:val="center"/>
      <w:rPr>
        <w:b/>
        <w:bCs/>
        <w:color w:val="4472C4" w:themeColor="accent1"/>
        <w:sz w:val="36"/>
        <w:szCs w:val="36"/>
      </w:rPr>
    </w:pPr>
    <w:r>
      <w:rPr>
        <w:b/>
        <w:bCs/>
        <w:color w:val="4472C4" w:themeColor="accent1"/>
        <w:sz w:val="36"/>
        <w:szCs w:val="36"/>
      </w:rPr>
      <w:t xml:space="preserve">  </w:t>
    </w:r>
    <w:r w:rsidR="007A502A" w:rsidRPr="00737607">
      <w:rPr>
        <w:b/>
        <w:bCs/>
        <w:color w:val="4472C4" w:themeColor="accent1"/>
        <w:sz w:val="36"/>
        <w:szCs w:val="36"/>
      </w:rPr>
      <w:t xml:space="preserve">Referral Form </w:t>
    </w:r>
  </w:p>
  <w:p w14:paraId="5B1B3803" w14:textId="29E06426" w:rsidR="00D9351E" w:rsidRDefault="00D9351E" w:rsidP="00D9351E">
    <w:pPr>
      <w:pStyle w:val="Header"/>
      <w:jc w:val="center"/>
      <w:rPr>
        <w:b/>
        <w:bCs/>
        <w:color w:val="4472C4" w:themeColor="accent1"/>
        <w:sz w:val="4"/>
        <w:szCs w:val="4"/>
      </w:rPr>
    </w:pPr>
  </w:p>
  <w:p w14:paraId="206EDB9A" w14:textId="57EB5599" w:rsidR="00D9351E" w:rsidRDefault="00D9351E" w:rsidP="00D9351E">
    <w:pPr>
      <w:pStyle w:val="Header"/>
      <w:jc w:val="center"/>
      <w:rPr>
        <w:b/>
        <w:bCs/>
        <w:color w:val="4472C4" w:themeColor="accent1"/>
        <w:sz w:val="4"/>
        <w:szCs w:val="4"/>
      </w:rPr>
    </w:pPr>
  </w:p>
  <w:p w14:paraId="7A3FA053" w14:textId="75F696DF" w:rsidR="00D9351E" w:rsidRDefault="00D9351E" w:rsidP="00D9351E">
    <w:pPr>
      <w:pStyle w:val="Header"/>
      <w:jc w:val="center"/>
      <w:rPr>
        <w:b/>
        <w:bCs/>
        <w:color w:val="4472C4" w:themeColor="accent1"/>
        <w:sz w:val="4"/>
        <w:szCs w:val="4"/>
      </w:rPr>
    </w:pPr>
  </w:p>
  <w:p w14:paraId="08D0E8DF" w14:textId="45DF8702" w:rsidR="00D9351E" w:rsidRDefault="00D9351E" w:rsidP="00D9351E">
    <w:pPr>
      <w:pStyle w:val="Header"/>
      <w:rPr>
        <w:b/>
        <w:bCs/>
        <w:color w:val="4472C4" w:themeColor="accent1"/>
        <w:sz w:val="4"/>
        <w:szCs w:val="4"/>
      </w:rPr>
    </w:pPr>
  </w:p>
  <w:p w14:paraId="2B4B2C2C" w14:textId="77777777" w:rsidR="00D9351E" w:rsidRPr="00D9351E" w:rsidRDefault="00D9351E" w:rsidP="00D9351E">
    <w:pPr>
      <w:pStyle w:val="Header"/>
      <w:rPr>
        <w:b/>
        <w:bCs/>
        <w:color w:val="4472C4" w:themeColor="accent1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02A"/>
    <w:rsid w:val="00020706"/>
    <w:rsid w:val="00034E7D"/>
    <w:rsid w:val="000921D5"/>
    <w:rsid w:val="000D6B05"/>
    <w:rsid w:val="000E358E"/>
    <w:rsid w:val="000F285D"/>
    <w:rsid w:val="00130A87"/>
    <w:rsid w:val="00190476"/>
    <w:rsid w:val="001A36F9"/>
    <w:rsid w:val="001D7EAD"/>
    <w:rsid w:val="001F5EAB"/>
    <w:rsid w:val="00200362"/>
    <w:rsid w:val="002335D2"/>
    <w:rsid w:val="002360C6"/>
    <w:rsid w:val="002549DA"/>
    <w:rsid w:val="003039EB"/>
    <w:rsid w:val="004028E6"/>
    <w:rsid w:val="00426929"/>
    <w:rsid w:val="004C441E"/>
    <w:rsid w:val="005139E3"/>
    <w:rsid w:val="00565C57"/>
    <w:rsid w:val="006B7BF2"/>
    <w:rsid w:val="007257F1"/>
    <w:rsid w:val="00737607"/>
    <w:rsid w:val="007437D0"/>
    <w:rsid w:val="00760DBE"/>
    <w:rsid w:val="00792D47"/>
    <w:rsid w:val="00795055"/>
    <w:rsid w:val="007A502A"/>
    <w:rsid w:val="007F06D1"/>
    <w:rsid w:val="007F680E"/>
    <w:rsid w:val="00810280"/>
    <w:rsid w:val="0083265E"/>
    <w:rsid w:val="008E3F47"/>
    <w:rsid w:val="00951B06"/>
    <w:rsid w:val="00A174F5"/>
    <w:rsid w:val="00B9278C"/>
    <w:rsid w:val="00BB5CA2"/>
    <w:rsid w:val="00BE5255"/>
    <w:rsid w:val="00C657B8"/>
    <w:rsid w:val="00C8322C"/>
    <w:rsid w:val="00D400B0"/>
    <w:rsid w:val="00D762CB"/>
    <w:rsid w:val="00D92D2B"/>
    <w:rsid w:val="00D9351E"/>
    <w:rsid w:val="00ED0EBB"/>
    <w:rsid w:val="00EF4CAC"/>
    <w:rsid w:val="00F45FEE"/>
    <w:rsid w:val="00FC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16769"/>
  <w15:docId w15:val="{51548213-EAF4-4A3B-B496-3EA249D2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2A"/>
  </w:style>
  <w:style w:type="paragraph" w:styleId="Footer">
    <w:name w:val="footer"/>
    <w:basedOn w:val="Normal"/>
    <w:link w:val="FooterChar"/>
    <w:uiPriority w:val="99"/>
    <w:unhideWhenUsed/>
    <w:rsid w:val="007A5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2A"/>
  </w:style>
  <w:style w:type="table" w:styleId="TableGrid">
    <w:name w:val="Table Grid"/>
    <w:basedOn w:val="TableNormal"/>
    <w:uiPriority w:val="39"/>
    <w:rsid w:val="007A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rsid w:val="00951B0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6" w:after="0" w:line="240" w:lineRule="auto"/>
    </w:pPr>
    <w:rPr>
      <w:rFonts w:ascii="Times New Roman" w:eastAsia="Arial Unicode MS" w:hAnsi="Times New Roman" w:cs="Arial Unicode MS"/>
      <w:color w:val="000000"/>
      <w:sz w:val="19"/>
      <w:szCs w:val="19"/>
      <w:u w:color="000000"/>
      <w:bdr w:val="nil"/>
      <w:lang w:val="en-US" w:eastAsia="en-SG"/>
    </w:rPr>
  </w:style>
  <w:style w:type="character" w:customStyle="1" w:styleId="BodyTextChar">
    <w:name w:val="Body Text Char"/>
    <w:basedOn w:val="DefaultParagraphFont"/>
    <w:link w:val="BodyText"/>
    <w:rsid w:val="00951B06"/>
    <w:rPr>
      <w:rFonts w:ascii="Times New Roman" w:eastAsia="Arial Unicode MS" w:hAnsi="Times New Roman" w:cs="Arial Unicode MS"/>
      <w:color w:val="000000"/>
      <w:sz w:val="19"/>
      <w:szCs w:val="19"/>
      <w:u w:color="000000"/>
      <w:bdr w:val="nil"/>
      <w:lang w:val="en-US" w:eastAsia="en-SG"/>
    </w:rPr>
  </w:style>
  <w:style w:type="character" w:customStyle="1" w:styleId="None">
    <w:name w:val="None"/>
    <w:rsid w:val="0081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 TianShun Thomas</dc:creator>
  <cp:keywords/>
  <dc:description/>
  <cp:lastModifiedBy>Liao TianShun Thomas</cp:lastModifiedBy>
  <cp:revision>4</cp:revision>
  <dcterms:created xsi:type="dcterms:W3CDTF">2021-12-26T12:53:00Z</dcterms:created>
  <dcterms:modified xsi:type="dcterms:W3CDTF">2022-10-04T07:08:00Z</dcterms:modified>
</cp:coreProperties>
</file>